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8"/>
        <w:tblW w:w="0" w:type="auto"/>
        <w:tblLook w:val="00A0" w:firstRow="1" w:lastRow="0" w:firstColumn="1" w:lastColumn="0" w:noHBand="0" w:noVBand="0"/>
      </w:tblPr>
      <w:tblGrid>
        <w:gridCol w:w="3575"/>
        <w:gridCol w:w="6001"/>
      </w:tblGrid>
      <w:tr w:rsidR="00550570" w:rsidRPr="00D41FB5" w:rsidTr="009D1124">
        <w:tc>
          <w:tcPr>
            <w:tcW w:w="3575" w:type="dxa"/>
          </w:tcPr>
          <w:p w:rsidR="00550570" w:rsidRPr="00D41FB5" w:rsidRDefault="00550570" w:rsidP="009D1124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01" w:type="dxa"/>
          </w:tcPr>
          <w:p w:rsidR="00550570" w:rsidRPr="00D41FB5" w:rsidRDefault="00550570" w:rsidP="009D1124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FB5">
              <w:rPr>
                <w:rFonts w:ascii="Times New Roman" w:hAnsi="Times New Roman"/>
                <w:color w:val="000000"/>
                <w:sz w:val="28"/>
                <w:szCs w:val="28"/>
              </w:rPr>
              <w:t>«УТВЕРЖДАЮ»</w:t>
            </w:r>
          </w:p>
          <w:p w:rsidR="00550570" w:rsidRPr="00D41FB5" w:rsidRDefault="00550570" w:rsidP="009D1124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FB5">
              <w:rPr>
                <w:rFonts w:ascii="Times New Roman" w:hAnsi="Times New Roman"/>
                <w:color w:val="000000"/>
                <w:sz w:val="28"/>
                <w:szCs w:val="28"/>
              </w:rPr>
              <w:t>Директор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D41FB5">
              <w:rPr>
                <w:rFonts w:ascii="Times New Roman" w:hAnsi="Times New Roman"/>
                <w:color w:val="000000"/>
                <w:sz w:val="28"/>
                <w:szCs w:val="28"/>
              </w:rPr>
              <w:t>ОУ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Иркутска СОШ №12 </w:t>
            </w:r>
          </w:p>
          <w:p w:rsidR="00550570" w:rsidRPr="00D41FB5" w:rsidRDefault="00550570" w:rsidP="009D1124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Приказ № __  от «___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_____»   2016</w:t>
            </w:r>
            <w:r w:rsidRPr="00D41F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50570" w:rsidRPr="00D41FB5" w:rsidRDefault="00550570" w:rsidP="009D1124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FB5">
              <w:rPr>
                <w:rFonts w:ascii="Times New Roman" w:hAnsi="Times New Roman"/>
                <w:color w:val="000000"/>
                <w:sz w:val="28"/>
                <w:szCs w:val="28"/>
              </w:rPr>
              <w:t>______________ В.В. Богданов</w:t>
            </w:r>
          </w:p>
        </w:tc>
      </w:tr>
    </w:tbl>
    <w:p w:rsidR="00550570" w:rsidRDefault="00550570" w:rsidP="0055057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50570" w:rsidRDefault="00550570" w:rsidP="0055057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50570" w:rsidRPr="00FF446B" w:rsidRDefault="00550570" w:rsidP="00550570">
      <w:pPr>
        <w:spacing w:after="0" w:line="240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550570" w:rsidRDefault="00550570" w:rsidP="005505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570" w:rsidRDefault="00550570" w:rsidP="00550570">
      <w:pPr>
        <w:spacing w:after="0" w:line="240" w:lineRule="auto"/>
        <w:rPr>
          <w:rFonts w:ascii="Times New Roman" w:hAnsi="Times New Roman"/>
          <w:sz w:val="44"/>
          <w:szCs w:val="44"/>
          <w:u w:val="single"/>
        </w:rPr>
      </w:pPr>
    </w:p>
    <w:p w:rsidR="00550570" w:rsidRPr="00277358" w:rsidRDefault="00550570" w:rsidP="0055057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277358">
        <w:rPr>
          <w:rFonts w:ascii="Times New Roman" w:hAnsi="Times New Roman"/>
          <w:b/>
          <w:sz w:val="44"/>
          <w:szCs w:val="44"/>
        </w:rPr>
        <w:t>Адаптированная образовательная программа</w:t>
      </w:r>
      <w:r>
        <w:rPr>
          <w:rFonts w:ascii="Times New Roman" w:hAnsi="Times New Roman"/>
          <w:b/>
          <w:sz w:val="44"/>
          <w:szCs w:val="44"/>
        </w:rPr>
        <w:t xml:space="preserve"> начального общего образования</w:t>
      </w:r>
      <w:r w:rsidRPr="00277358">
        <w:rPr>
          <w:rFonts w:ascii="Times New Roman" w:hAnsi="Times New Roman"/>
          <w:b/>
          <w:sz w:val="44"/>
          <w:szCs w:val="44"/>
        </w:rPr>
        <w:t xml:space="preserve">  </w:t>
      </w:r>
    </w:p>
    <w:p w:rsidR="00550570" w:rsidRDefault="00550570" w:rsidP="0055057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277358">
        <w:rPr>
          <w:rFonts w:ascii="Times New Roman" w:hAnsi="Times New Roman"/>
          <w:b/>
          <w:sz w:val="44"/>
          <w:szCs w:val="44"/>
        </w:rPr>
        <w:t xml:space="preserve">для обучающихся с ограниченными </w:t>
      </w:r>
    </w:p>
    <w:p w:rsidR="00550570" w:rsidRPr="00277358" w:rsidRDefault="00550570" w:rsidP="0055057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277358">
        <w:rPr>
          <w:rFonts w:ascii="Times New Roman" w:hAnsi="Times New Roman"/>
          <w:b/>
          <w:sz w:val="44"/>
          <w:szCs w:val="44"/>
        </w:rPr>
        <w:t>возможн</w:t>
      </w:r>
      <w:r w:rsidRPr="00277358">
        <w:rPr>
          <w:rFonts w:ascii="Times New Roman" w:hAnsi="Times New Roman"/>
          <w:b/>
          <w:sz w:val="44"/>
          <w:szCs w:val="44"/>
        </w:rPr>
        <w:t>о</w:t>
      </w:r>
      <w:r w:rsidRPr="00277358">
        <w:rPr>
          <w:rFonts w:ascii="Times New Roman" w:hAnsi="Times New Roman"/>
          <w:b/>
          <w:sz w:val="44"/>
          <w:szCs w:val="44"/>
        </w:rPr>
        <w:t>стями здоровья</w:t>
      </w:r>
    </w:p>
    <w:p w:rsidR="00550570" w:rsidRDefault="00550570" w:rsidP="005505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277358">
        <w:rPr>
          <w:rFonts w:ascii="Times New Roman" w:hAnsi="Times New Roman"/>
          <w:b/>
          <w:color w:val="000000"/>
          <w:sz w:val="44"/>
          <w:szCs w:val="44"/>
        </w:rPr>
        <w:t xml:space="preserve">муниципального общеобразовательного </w:t>
      </w:r>
    </w:p>
    <w:p w:rsidR="00550570" w:rsidRPr="00277358" w:rsidRDefault="00550570" w:rsidP="005505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277358">
        <w:rPr>
          <w:rFonts w:ascii="Times New Roman" w:hAnsi="Times New Roman"/>
          <w:b/>
          <w:color w:val="000000"/>
          <w:sz w:val="44"/>
          <w:szCs w:val="44"/>
        </w:rPr>
        <w:t>учр</w:t>
      </w:r>
      <w:r w:rsidRPr="00277358">
        <w:rPr>
          <w:rFonts w:ascii="Times New Roman" w:hAnsi="Times New Roman"/>
          <w:b/>
          <w:color w:val="000000"/>
          <w:sz w:val="44"/>
          <w:szCs w:val="44"/>
        </w:rPr>
        <w:t>е</w:t>
      </w:r>
      <w:r w:rsidRPr="00277358">
        <w:rPr>
          <w:rFonts w:ascii="Times New Roman" w:hAnsi="Times New Roman"/>
          <w:b/>
          <w:color w:val="000000"/>
          <w:sz w:val="44"/>
          <w:szCs w:val="44"/>
        </w:rPr>
        <w:t>ждения</w:t>
      </w:r>
      <w:r>
        <w:rPr>
          <w:rFonts w:ascii="Times New Roman" w:hAnsi="Times New Roman"/>
          <w:b/>
          <w:color w:val="000000"/>
          <w:sz w:val="44"/>
          <w:szCs w:val="44"/>
        </w:rPr>
        <w:t xml:space="preserve"> города Иркутска</w:t>
      </w:r>
    </w:p>
    <w:p w:rsidR="00550570" w:rsidRPr="00277358" w:rsidRDefault="00550570" w:rsidP="005505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277358">
        <w:rPr>
          <w:rFonts w:ascii="Times New Roman" w:hAnsi="Times New Roman"/>
          <w:b/>
          <w:color w:val="000000"/>
          <w:sz w:val="44"/>
          <w:szCs w:val="44"/>
        </w:rPr>
        <w:t xml:space="preserve">средняя общеобразовательная школа №12 </w:t>
      </w:r>
    </w:p>
    <w:p w:rsidR="00550570" w:rsidRPr="00277358" w:rsidRDefault="00550570" w:rsidP="005505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550570" w:rsidRDefault="00550570" w:rsidP="0055057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550570" w:rsidRPr="009822A1" w:rsidRDefault="00550570" w:rsidP="0055057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2016-2017</w:t>
      </w:r>
      <w:r>
        <w:rPr>
          <w:rFonts w:ascii="Times New Roman" w:hAnsi="Times New Roman"/>
          <w:b/>
          <w:sz w:val="44"/>
          <w:szCs w:val="44"/>
        </w:rPr>
        <w:t xml:space="preserve"> учебный год</w:t>
      </w:r>
    </w:p>
    <w:p w:rsidR="00550570" w:rsidRDefault="00550570" w:rsidP="0055057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822A1"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550570" w:rsidRDefault="00550570" w:rsidP="0055057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50570" w:rsidRDefault="00550570" w:rsidP="0055057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50570" w:rsidRPr="009822A1" w:rsidRDefault="00550570" w:rsidP="0055057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pt;margin-top:8.8pt;width:196.1pt;height:88.45pt;z-index:251659264;mso-wrap-style:none" strokecolor="white">
            <v:textbox style="mso-fit-shape-to-text:t">
              <w:txbxContent>
                <w:p w:rsidR="00550570" w:rsidRPr="009822A1" w:rsidRDefault="00550570" w:rsidP="0055057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822A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«ПРИНЯТО»</w:t>
                  </w:r>
                </w:p>
                <w:p w:rsidR="00550570" w:rsidRPr="009822A1" w:rsidRDefault="00550570" w:rsidP="0055057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</w:t>
                  </w:r>
                  <w:r w:rsidRPr="009822A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а заседании </w:t>
                  </w:r>
                </w:p>
                <w:p w:rsidR="00550570" w:rsidRPr="009822A1" w:rsidRDefault="00550570" w:rsidP="0055057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822A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Педагогического совета</w:t>
                  </w:r>
                </w:p>
                <w:p w:rsidR="00550570" w:rsidRPr="009822A1" w:rsidRDefault="00550570" w:rsidP="0055057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822A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МБОУ г. Иркутска СОШ №12  </w:t>
                  </w:r>
                </w:p>
                <w:p w:rsidR="00550570" w:rsidRPr="009822A1" w:rsidRDefault="00550570" w:rsidP="0055057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822A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Протокол № ____</w:t>
                  </w:r>
                </w:p>
              </w:txbxContent>
            </v:textbox>
            <w10:wrap type="square"/>
          </v:shape>
        </w:pict>
      </w:r>
      <w:r w:rsidRPr="009822A1">
        <w:rPr>
          <w:rFonts w:ascii="Times New Roman" w:hAnsi="Times New Roman"/>
          <w:color w:val="000000"/>
          <w:sz w:val="28"/>
          <w:szCs w:val="28"/>
        </w:rPr>
        <w:t>«РАССМОТРЕНО»</w:t>
      </w:r>
    </w:p>
    <w:p w:rsidR="00550570" w:rsidRPr="009822A1" w:rsidRDefault="00550570" w:rsidP="00550570">
      <w:pPr>
        <w:spacing w:after="0" w:line="240" w:lineRule="auto"/>
        <w:ind w:left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9822A1">
        <w:rPr>
          <w:rFonts w:ascii="Times New Roman" w:hAnsi="Times New Roman"/>
          <w:color w:val="000000"/>
          <w:sz w:val="28"/>
          <w:szCs w:val="28"/>
        </w:rPr>
        <w:t>а заседании Совета школы</w:t>
      </w:r>
    </w:p>
    <w:p w:rsidR="00550570" w:rsidRPr="009822A1" w:rsidRDefault="00550570" w:rsidP="00550570">
      <w:pPr>
        <w:spacing w:after="0" w:line="240" w:lineRule="auto"/>
        <w:ind w:left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9822A1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9822A1">
        <w:rPr>
          <w:rFonts w:ascii="Times New Roman" w:hAnsi="Times New Roman"/>
          <w:color w:val="000000"/>
          <w:sz w:val="28"/>
          <w:szCs w:val="28"/>
        </w:rPr>
        <w:t>ОУ</w:t>
      </w:r>
      <w:r>
        <w:rPr>
          <w:rFonts w:ascii="Times New Roman" w:hAnsi="Times New Roman"/>
          <w:color w:val="000000"/>
          <w:sz w:val="28"/>
          <w:szCs w:val="28"/>
        </w:rPr>
        <w:t xml:space="preserve"> г. Иркутска СОШ №12 </w:t>
      </w:r>
    </w:p>
    <w:p w:rsidR="00550570" w:rsidRPr="009822A1" w:rsidRDefault="00550570" w:rsidP="00550570">
      <w:pPr>
        <w:spacing w:after="0" w:line="240" w:lineRule="auto"/>
        <w:ind w:left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Протокол № __  от «___</w:t>
      </w:r>
      <w:r w:rsidRPr="009822A1">
        <w:rPr>
          <w:rFonts w:ascii="Times New Roman" w:hAnsi="Times New Roman"/>
          <w:color w:val="000000"/>
          <w:sz w:val="28"/>
          <w:szCs w:val="28"/>
        </w:rPr>
        <w:t>____» 20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9822A1">
        <w:rPr>
          <w:rFonts w:ascii="Times New Roman" w:hAnsi="Times New Roman"/>
          <w:color w:val="000000"/>
          <w:sz w:val="28"/>
          <w:szCs w:val="28"/>
        </w:rPr>
        <w:t xml:space="preserve"> г.   </w:t>
      </w:r>
    </w:p>
    <w:p w:rsidR="00550570" w:rsidRPr="009822A1" w:rsidRDefault="00550570" w:rsidP="005505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22A1">
        <w:rPr>
          <w:rFonts w:ascii="Times New Roman" w:hAnsi="Times New Roman"/>
          <w:color w:val="000000"/>
          <w:sz w:val="28"/>
          <w:szCs w:val="28"/>
        </w:rPr>
        <w:t>Председатель Совета школы</w:t>
      </w:r>
    </w:p>
    <w:p w:rsidR="00550570" w:rsidRDefault="00550570" w:rsidP="005505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</w:p>
    <w:p w:rsidR="00550570" w:rsidRDefault="00550570" w:rsidP="005505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0570" w:rsidRDefault="00550570" w:rsidP="005505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0570" w:rsidRDefault="00550570" w:rsidP="005505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0570" w:rsidRDefault="00550570" w:rsidP="005505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0570" w:rsidRDefault="00550570" w:rsidP="005505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0570" w:rsidRDefault="00550570" w:rsidP="005505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0570" w:rsidRDefault="00550570" w:rsidP="005505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0570" w:rsidRDefault="00550570" w:rsidP="005505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0570" w:rsidRDefault="00550570" w:rsidP="005505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0570" w:rsidRDefault="00550570" w:rsidP="005505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30B0" w:rsidRPr="00550570" w:rsidRDefault="00550570" w:rsidP="005505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 г.</w:t>
      </w:r>
      <w:bookmarkStart w:id="0" w:name="_GoBack"/>
      <w:bookmarkEnd w:id="0"/>
    </w:p>
    <w:p w:rsidR="00472758" w:rsidRPr="002430B0" w:rsidRDefault="00472758" w:rsidP="00D612C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430B0"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6F25B6" w:rsidRPr="002430B0" w:rsidRDefault="006F25B6" w:rsidP="006F2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5B6" w:rsidRPr="00FB1E0E" w:rsidRDefault="00FB1E0E" w:rsidP="006F25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6022">
        <w:rPr>
          <w:rFonts w:ascii="Times New Roman" w:hAnsi="Times New Roman"/>
          <w:b/>
          <w:sz w:val="28"/>
          <w:szCs w:val="28"/>
        </w:rPr>
        <w:t>Рабочая адаптированная программа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612C4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об</w:t>
      </w:r>
      <w:r w:rsidRPr="002E6022">
        <w:rPr>
          <w:rFonts w:ascii="Times New Roman" w:hAnsi="Times New Roman"/>
          <w:b/>
          <w:sz w:val="28"/>
          <w:szCs w:val="28"/>
        </w:rPr>
        <w:t>уча</w:t>
      </w:r>
      <w:r>
        <w:rPr>
          <w:rFonts w:ascii="Times New Roman" w:hAnsi="Times New Roman"/>
          <w:b/>
          <w:sz w:val="28"/>
          <w:szCs w:val="28"/>
        </w:rPr>
        <w:t>ю</w:t>
      </w:r>
      <w:r w:rsidRPr="002E6022">
        <w:rPr>
          <w:rFonts w:ascii="Times New Roman" w:hAnsi="Times New Roman"/>
          <w:b/>
          <w:sz w:val="28"/>
          <w:szCs w:val="28"/>
        </w:rPr>
        <w:t>щихся 1-ых классов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12C4">
        <w:rPr>
          <w:rFonts w:ascii="Times New Roman" w:hAnsi="Times New Roman"/>
          <w:b/>
          <w:sz w:val="28"/>
          <w:szCs w:val="28"/>
        </w:rPr>
        <w:t>с т</w:t>
      </w:r>
      <w:r w:rsidRPr="00D612C4">
        <w:rPr>
          <w:rFonts w:ascii="Times New Roman" w:hAnsi="Times New Roman"/>
          <w:b/>
          <w:sz w:val="28"/>
          <w:szCs w:val="28"/>
        </w:rPr>
        <w:t>я</w:t>
      </w:r>
      <w:r w:rsidRPr="00D612C4">
        <w:rPr>
          <w:rFonts w:ascii="Times New Roman" w:hAnsi="Times New Roman"/>
          <w:b/>
          <w:sz w:val="28"/>
          <w:szCs w:val="28"/>
        </w:rPr>
        <w:t>желыми нарушениями речи (Вариант 5.1)</w:t>
      </w:r>
    </w:p>
    <w:p w:rsidR="001D7837" w:rsidRDefault="00472758" w:rsidP="00666498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F25B6">
        <w:rPr>
          <w:rFonts w:ascii="Times New Roman" w:hAnsi="Times New Roman"/>
          <w:sz w:val="28"/>
          <w:szCs w:val="28"/>
        </w:rPr>
        <w:t>Пояснительная записка</w:t>
      </w:r>
    </w:p>
    <w:p w:rsidR="003F2BDB" w:rsidRDefault="003F2BDB" w:rsidP="003F2BDB">
      <w:pPr>
        <w:pStyle w:val="a7"/>
        <w:numPr>
          <w:ilvl w:val="1"/>
          <w:numId w:val="3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Цель, задачи, принципы реализации рабочей адаптированной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граммы для обучающихся </w:t>
      </w:r>
      <w:r w:rsidR="00590835">
        <w:rPr>
          <w:rFonts w:ascii="Times New Roman" w:hAnsi="Times New Roman"/>
          <w:sz w:val="28"/>
        </w:rPr>
        <w:t xml:space="preserve">1-ых классов </w:t>
      </w:r>
      <w:r>
        <w:rPr>
          <w:rFonts w:ascii="Times New Roman" w:hAnsi="Times New Roman"/>
          <w:sz w:val="28"/>
        </w:rPr>
        <w:t>с тяжелыми нарушениями речи.</w:t>
      </w:r>
    </w:p>
    <w:p w:rsidR="00F855C6" w:rsidRPr="00590835" w:rsidRDefault="00F855C6" w:rsidP="00F855C6">
      <w:pPr>
        <w:pStyle w:val="14TexstOSNOVA1012"/>
        <w:numPr>
          <w:ilvl w:val="1"/>
          <w:numId w:val="33"/>
        </w:numPr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590835">
        <w:rPr>
          <w:rFonts w:ascii="Times New Roman" w:hAnsi="Times New Roman" w:cs="Times New Roman"/>
          <w:color w:val="auto"/>
          <w:sz w:val="28"/>
          <w:szCs w:val="28"/>
        </w:rPr>
        <w:t>Психолого-педагогическа</w:t>
      </w:r>
      <w:r w:rsidR="000931C9">
        <w:rPr>
          <w:rFonts w:ascii="Times New Roman" w:hAnsi="Times New Roman" w:cs="Times New Roman"/>
          <w:color w:val="auto"/>
          <w:sz w:val="28"/>
          <w:szCs w:val="28"/>
        </w:rPr>
        <w:t>я характеристика обучающихся с тяж</w:t>
      </w:r>
      <w:r w:rsidR="000931C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931C9">
        <w:rPr>
          <w:rFonts w:ascii="Times New Roman" w:hAnsi="Times New Roman" w:cs="Times New Roman"/>
          <w:color w:val="auto"/>
          <w:sz w:val="28"/>
          <w:szCs w:val="28"/>
        </w:rPr>
        <w:t>лыми нарушениями речи</w:t>
      </w:r>
    </w:p>
    <w:p w:rsidR="001D7837" w:rsidRPr="00666498" w:rsidRDefault="002122CE" w:rsidP="001D7837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F25B6">
        <w:rPr>
          <w:rFonts w:ascii="Times New Roman" w:hAnsi="Times New Roman"/>
          <w:bCs/>
          <w:sz w:val="28"/>
          <w:szCs w:val="28"/>
        </w:rPr>
        <w:t xml:space="preserve">Общая характеристика </w:t>
      </w:r>
      <w:r w:rsidR="002E1B4F">
        <w:rPr>
          <w:rFonts w:ascii="Times New Roman" w:hAnsi="Times New Roman"/>
          <w:bCs/>
          <w:sz w:val="28"/>
          <w:szCs w:val="28"/>
        </w:rPr>
        <w:t xml:space="preserve">коррекционно-развивающих занятий </w:t>
      </w:r>
      <w:r w:rsidR="00065F48">
        <w:rPr>
          <w:rFonts w:ascii="Times New Roman" w:hAnsi="Times New Roman"/>
          <w:bCs/>
          <w:sz w:val="28"/>
          <w:szCs w:val="28"/>
        </w:rPr>
        <w:t>для обуча</w:t>
      </w:r>
      <w:r w:rsidR="00065F48">
        <w:rPr>
          <w:rFonts w:ascii="Times New Roman" w:hAnsi="Times New Roman"/>
          <w:bCs/>
          <w:sz w:val="28"/>
          <w:szCs w:val="28"/>
        </w:rPr>
        <w:t>ю</w:t>
      </w:r>
      <w:r w:rsidR="00065F48">
        <w:rPr>
          <w:rFonts w:ascii="Times New Roman" w:hAnsi="Times New Roman"/>
          <w:bCs/>
          <w:sz w:val="28"/>
          <w:szCs w:val="28"/>
        </w:rPr>
        <w:t xml:space="preserve">щихся </w:t>
      </w:r>
      <w:r w:rsidR="0080491A">
        <w:rPr>
          <w:rFonts w:ascii="Times New Roman" w:hAnsi="Times New Roman"/>
          <w:bCs/>
          <w:sz w:val="28"/>
          <w:szCs w:val="28"/>
        </w:rPr>
        <w:t xml:space="preserve">1-ых классов </w:t>
      </w:r>
      <w:r w:rsidR="00065F48">
        <w:rPr>
          <w:rFonts w:ascii="Times New Roman" w:hAnsi="Times New Roman"/>
          <w:bCs/>
          <w:sz w:val="28"/>
          <w:szCs w:val="28"/>
        </w:rPr>
        <w:t xml:space="preserve">с тяжелыми нарушениями речи </w:t>
      </w:r>
      <w:r w:rsidR="00226400">
        <w:rPr>
          <w:rFonts w:ascii="Times New Roman" w:hAnsi="Times New Roman"/>
          <w:bCs/>
          <w:sz w:val="28"/>
          <w:szCs w:val="28"/>
        </w:rPr>
        <w:t xml:space="preserve"> </w:t>
      </w:r>
    </w:p>
    <w:p w:rsidR="001D7837" w:rsidRPr="00666498" w:rsidRDefault="005230DD" w:rsidP="00666498">
      <w:pPr>
        <w:pStyle w:val="a7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Р</w:t>
      </w:r>
      <w:r w:rsidR="002122CE" w:rsidRPr="006F25B6">
        <w:rPr>
          <w:rFonts w:ascii="Times New Roman" w:hAnsi="Times New Roman"/>
          <w:bCs/>
          <w:spacing w:val="-6"/>
          <w:sz w:val="28"/>
          <w:szCs w:val="28"/>
        </w:rPr>
        <w:t xml:space="preserve">езультаты освоения </w:t>
      </w:r>
      <w:r w:rsidR="00D61690">
        <w:rPr>
          <w:rFonts w:ascii="Times New Roman" w:hAnsi="Times New Roman"/>
          <w:bCs/>
          <w:spacing w:val="-6"/>
          <w:sz w:val="28"/>
          <w:szCs w:val="28"/>
        </w:rPr>
        <w:t xml:space="preserve">рабочей адаптированной программы </w:t>
      </w:r>
      <w:r w:rsidR="00685AFE">
        <w:rPr>
          <w:rFonts w:ascii="Times New Roman" w:hAnsi="Times New Roman"/>
          <w:sz w:val="28"/>
          <w:szCs w:val="28"/>
        </w:rPr>
        <w:t xml:space="preserve">коррекционной работы </w:t>
      </w:r>
      <w:r w:rsidR="00F37623">
        <w:rPr>
          <w:rFonts w:ascii="Times New Roman" w:hAnsi="Times New Roman"/>
          <w:sz w:val="28"/>
          <w:szCs w:val="28"/>
        </w:rPr>
        <w:t xml:space="preserve">для обучающихся </w:t>
      </w:r>
      <w:r w:rsidR="00D225B5">
        <w:rPr>
          <w:rFonts w:ascii="Times New Roman" w:hAnsi="Times New Roman"/>
          <w:sz w:val="28"/>
          <w:szCs w:val="28"/>
        </w:rPr>
        <w:t xml:space="preserve">в 1-ых классах </w:t>
      </w:r>
      <w:r w:rsidR="00F37623">
        <w:rPr>
          <w:rFonts w:ascii="Times New Roman" w:hAnsi="Times New Roman"/>
          <w:sz w:val="28"/>
          <w:szCs w:val="28"/>
        </w:rPr>
        <w:t>с тяжелыми нарушениями речи</w:t>
      </w:r>
    </w:p>
    <w:p w:rsidR="005230DD" w:rsidRDefault="00A53A37" w:rsidP="00303042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230DD">
        <w:rPr>
          <w:rFonts w:ascii="Times New Roman" w:hAnsi="Times New Roman"/>
          <w:sz w:val="28"/>
          <w:szCs w:val="28"/>
        </w:rPr>
        <w:t>С</w:t>
      </w:r>
      <w:r w:rsidR="004C608F" w:rsidRPr="005230DD">
        <w:rPr>
          <w:rFonts w:ascii="Times New Roman" w:hAnsi="Times New Roman"/>
          <w:sz w:val="28"/>
          <w:szCs w:val="28"/>
        </w:rPr>
        <w:t xml:space="preserve">одержание </w:t>
      </w:r>
      <w:r w:rsidR="00EE1418" w:rsidRPr="005230DD">
        <w:rPr>
          <w:rFonts w:ascii="Times New Roman" w:hAnsi="Times New Roman"/>
          <w:sz w:val="28"/>
          <w:szCs w:val="28"/>
        </w:rPr>
        <w:t xml:space="preserve">рабочей адаптированной программы </w:t>
      </w:r>
      <w:r w:rsidR="006F2420">
        <w:rPr>
          <w:rFonts w:ascii="Times New Roman" w:hAnsi="Times New Roman"/>
          <w:sz w:val="28"/>
          <w:szCs w:val="28"/>
        </w:rPr>
        <w:t>для обучающихся с т</w:t>
      </w:r>
      <w:r w:rsidR="006F2420">
        <w:rPr>
          <w:rFonts w:ascii="Times New Roman" w:hAnsi="Times New Roman"/>
          <w:sz w:val="28"/>
          <w:szCs w:val="28"/>
        </w:rPr>
        <w:t>я</w:t>
      </w:r>
      <w:r w:rsidR="006F2420">
        <w:rPr>
          <w:rFonts w:ascii="Times New Roman" w:hAnsi="Times New Roman"/>
          <w:sz w:val="28"/>
          <w:szCs w:val="28"/>
        </w:rPr>
        <w:t>желыми нарушениями речи</w:t>
      </w:r>
    </w:p>
    <w:p w:rsidR="001D3B85" w:rsidRPr="00226F06" w:rsidRDefault="001D3B85" w:rsidP="00303042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2A5DF8">
        <w:rPr>
          <w:rFonts w:ascii="Times New Roman" w:hAnsi="Times New Roman"/>
          <w:sz w:val="28"/>
          <w:szCs w:val="28"/>
        </w:rPr>
        <w:t xml:space="preserve"> </w:t>
      </w:r>
      <w:r w:rsidR="002A5DF8" w:rsidRPr="002A5DF8">
        <w:rPr>
          <w:rFonts w:ascii="Times New Roman" w:hAnsi="Times New Roman"/>
          <w:sz w:val="28"/>
          <w:szCs w:val="28"/>
        </w:rPr>
        <w:t>Содержание коррекционно-развивающих занятий с обучающимися 1-ых классов с ОНР</w:t>
      </w:r>
      <w:r w:rsidR="002A5DF8" w:rsidRPr="00D612C4">
        <w:rPr>
          <w:rFonts w:ascii="Times New Roman" w:hAnsi="Times New Roman"/>
          <w:sz w:val="28"/>
          <w:szCs w:val="28"/>
        </w:rPr>
        <w:t>(</w:t>
      </w:r>
      <w:r w:rsidR="002A5DF8" w:rsidRPr="00D612C4">
        <w:rPr>
          <w:rFonts w:ascii="Times New Roman" w:hAnsi="Times New Roman"/>
          <w:sz w:val="28"/>
          <w:szCs w:val="28"/>
          <w:lang w:val="en-US"/>
        </w:rPr>
        <w:t>III</w:t>
      </w:r>
      <w:r w:rsidR="00226F06" w:rsidRPr="00D612C4">
        <w:rPr>
          <w:rFonts w:ascii="Times New Roman" w:hAnsi="Times New Roman"/>
          <w:sz w:val="28"/>
          <w:szCs w:val="28"/>
        </w:rPr>
        <w:t>-</w:t>
      </w:r>
      <w:r w:rsidR="00226F06" w:rsidRPr="00D612C4">
        <w:rPr>
          <w:rFonts w:ascii="Times New Roman" w:hAnsi="Times New Roman"/>
          <w:sz w:val="28"/>
          <w:szCs w:val="28"/>
          <w:lang w:val="en-US"/>
        </w:rPr>
        <w:t>IV</w:t>
      </w:r>
      <w:r w:rsidR="00226F06" w:rsidRPr="00D612C4">
        <w:rPr>
          <w:rFonts w:ascii="Times New Roman" w:hAnsi="Times New Roman"/>
          <w:sz w:val="28"/>
          <w:szCs w:val="28"/>
        </w:rPr>
        <w:t>)</w:t>
      </w:r>
      <w:r w:rsidR="00226F06">
        <w:rPr>
          <w:rFonts w:ascii="Times New Roman" w:hAnsi="Times New Roman"/>
          <w:sz w:val="28"/>
          <w:szCs w:val="28"/>
        </w:rPr>
        <w:t xml:space="preserve"> </w:t>
      </w:r>
    </w:p>
    <w:p w:rsidR="001D3B85" w:rsidRPr="00303042" w:rsidRDefault="001D3B85" w:rsidP="00303042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303042">
        <w:rPr>
          <w:rFonts w:ascii="Times New Roman" w:hAnsi="Times New Roman"/>
          <w:sz w:val="28"/>
          <w:szCs w:val="28"/>
        </w:rPr>
        <w:t>4.2.</w:t>
      </w:r>
      <w:r w:rsidR="00303042" w:rsidRPr="00303042">
        <w:rPr>
          <w:rFonts w:ascii="Times New Roman" w:hAnsi="Times New Roman"/>
          <w:sz w:val="28"/>
          <w:szCs w:val="28"/>
        </w:rPr>
        <w:t xml:space="preserve"> Содержание коррекционно-развивающих занятий с обучающимися 1-ых классов с ФФНР</w:t>
      </w:r>
    </w:p>
    <w:p w:rsidR="008F1893" w:rsidRDefault="00E06995" w:rsidP="008F18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3042">
        <w:rPr>
          <w:rFonts w:ascii="Times New Roman" w:hAnsi="Times New Roman"/>
          <w:sz w:val="28"/>
          <w:szCs w:val="28"/>
        </w:rPr>
        <w:t xml:space="preserve">         </w:t>
      </w:r>
      <w:r w:rsidR="001D3B85" w:rsidRPr="00303042">
        <w:rPr>
          <w:rFonts w:ascii="Times New Roman" w:hAnsi="Times New Roman"/>
          <w:sz w:val="28"/>
          <w:szCs w:val="28"/>
        </w:rPr>
        <w:t>4.3.</w:t>
      </w:r>
      <w:r w:rsidRPr="00303042">
        <w:rPr>
          <w:rFonts w:ascii="Times New Roman" w:hAnsi="Times New Roman"/>
          <w:sz w:val="28"/>
          <w:szCs w:val="28"/>
        </w:rPr>
        <w:t xml:space="preserve"> </w:t>
      </w:r>
      <w:r w:rsidRPr="0030304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F1893">
        <w:rPr>
          <w:rFonts w:ascii="Times New Roman" w:hAnsi="Times New Roman"/>
          <w:sz w:val="28"/>
          <w:szCs w:val="28"/>
        </w:rPr>
        <w:t>Содержание коррекционно-развивающих занятий с обучающимися 1-</w:t>
      </w:r>
      <w:r w:rsidR="008F1893">
        <w:rPr>
          <w:rFonts w:ascii="Times New Roman" w:hAnsi="Times New Roman"/>
          <w:sz w:val="28"/>
          <w:szCs w:val="28"/>
        </w:rPr>
        <w:t xml:space="preserve">    </w:t>
      </w:r>
    </w:p>
    <w:p w:rsidR="001D3B85" w:rsidRPr="008F1893" w:rsidRDefault="008F1893" w:rsidP="008F18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06995" w:rsidRPr="008F1893">
        <w:rPr>
          <w:rFonts w:ascii="Times New Roman" w:hAnsi="Times New Roman"/>
          <w:sz w:val="28"/>
          <w:szCs w:val="28"/>
        </w:rPr>
        <w:t>ых классов с нарушением звукопроизношения</w:t>
      </w:r>
    </w:p>
    <w:p w:rsidR="001D7837" w:rsidRPr="001D3B85" w:rsidRDefault="00A53A37" w:rsidP="001D7837">
      <w:pPr>
        <w:pStyle w:val="a7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5230DD">
        <w:rPr>
          <w:rFonts w:ascii="Times New Roman" w:hAnsi="Times New Roman"/>
          <w:bCs/>
          <w:sz w:val="28"/>
          <w:szCs w:val="28"/>
        </w:rPr>
        <w:t>Т</w:t>
      </w:r>
      <w:r w:rsidR="004C608F" w:rsidRPr="005230DD">
        <w:rPr>
          <w:rFonts w:ascii="Times New Roman" w:hAnsi="Times New Roman"/>
          <w:bCs/>
          <w:sz w:val="28"/>
          <w:szCs w:val="28"/>
        </w:rPr>
        <w:t xml:space="preserve">ематическое планирование коррекционно-развивающих занятий </w:t>
      </w:r>
      <w:r w:rsidR="0080491A">
        <w:rPr>
          <w:rFonts w:ascii="Times New Roman" w:hAnsi="Times New Roman"/>
          <w:bCs/>
          <w:sz w:val="28"/>
          <w:szCs w:val="28"/>
        </w:rPr>
        <w:t>с об</w:t>
      </w:r>
      <w:r w:rsidR="0080491A">
        <w:rPr>
          <w:rFonts w:ascii="Times New Roman" w:hAnsi="Times New Roman"/>
          <w:bCs/>
          <w:sz w:val="28"/>
          <w:szCs w:val="28"/>
        </w:rPr>
        <w:t>у</w:t>
      </w:r>
      <w:r w:rsidR="0080491A">
        <w:rPr>
          <w:rFonts w:ascii="Times New Roman" w:hAnsi="Times New Roman"/>
          <w:bCs/>
          <w:sz w:val="28"/>
          <w:szCs w:val="28"/>
        </w:rPr>
        <w:t>чающимися 1-ых классов</w:t>
      </w:r>
      <w:r w:rsidR="00313D52">
        <w:rPr>
          <w:rFonts w:ascii="Times New Roman" w:hAnsi="Times New Roman"/>
          <w:bCs/>
          <w:sz w:val="28"/>
          <w:szCs w:val="28"/>
        </w:rPr>
        <w:t xml:space="preserve"> с тяжелыми нарушениями речи</w:t>
      </w:r>
    </w:p>
    <w:p w:rsidR="001D3B85" w:rsidRPr="00226F06" w:rsidRDefault="001D3B85" w:rsidP="001D3B85">
      <w:pPr>
        <w:pStyle w:val="a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</w:t>
      </w:r>
      <w:r w:rsidR="008F1893">
        <w:rPr>
          <w:rFonts w:ascii="Times New Roman" w:hAnsi="Times New Roman"/>
          <w:bCs/>
          <w:sz w:val="28"/>
          <w:szCs w:val="28"/>
        </w:rPr>
        <w:t xml:space="preserve"> </w:t>
      </w:r>
      <w:r w:rsidR="008F1893" w:rsidRPr="005230DD">
        <w:rPr>
          <w:rFonts w:ascii="Times New Roman" w:hAnsi="Times New Roman"/>
          <w:bCs/>
          <w:sz w:val="28"/>
          <w:szCs w:val="28"/>
        </w:rPr>
        <w:t xml:space="preserve">Тематическое планирование коррекционно-развивающих занятий </w:t>
      </w:r>
      <w:r w:rsidR="008F1893">
        <w:rPr>
          <w:rFonts w:ascii="Times New Roman" w:hAnsi="Times New Roman"/>
          <w:bCs/>
          <w:sz w:val="28"/>
          <w:szCs w:val="28"/>
        </w:rPr>
        <w:t xml:space="preserve">с обучающимися 1-ых классов с </w:t>
      </w:r>
      <w:r w:rsidR="008F1893" w:rsidRPr="00D612C4">
        <w:rPr>
          <w:rFonts w:ascii="Times New Roman" w:hAnsi="Times New Roman"/>
          <w:sz w:val="28"/>
          <w:szCs w:val="28"/>
        </w:rPr>
        <w:t>ОНР(</w:t>
      </w:r>
      <w:r w:rsidR="008F1893" w:rsidRPr="00D612C4">
        <w:rPr>
          <w:rFonts w:ascii="Times New Roman" w:hAnsi="Times New Roman"/>
          <w:sz w:val="28"/>
          <w:szCs w:val="28"/>
          <w:lang w:val="en-US"/>
        </w:rPr>
        <w:t>III</w:t>
      </w:r>
      <w:r w:rsidR="00226F06" w:rsidRPr="00D612C4">
        <w:rPr>
          <w:rFonts w:ascii="Times New Roman" w:hAnsi="Times New Roman"/>
          <w:sz w:val="28"/>
          <w:szCs w:val="28"/>
        </w:rPr>
        <w:t>-</w:t>
      </w:r>
      <w:r w:rsidR="00226F06" w:rsidRPr="00D612C4">
        <w:rPr>
          <w:rFonts w:ascii="Times New Roman" w:hAnsi="Times New Roman"/>
          <w:sz w:val="28"/>
          <w:szCs w:val="28"/>
          <w:lang w:val="en-US"/>
        </w:rPr>
        <w:t>IV</w:t>
      </w:r>
      <w:r w:rsidR="00226F06" w:rsidRPr="00D612C4">
        <w:rPr>
          <w:rFonts w:ascii="Times New Roman" w:hAnsi="Times New Roman"/>
          <w:sz w:val="28"/>
          <w:szCs w:val="28"/>
        </w:rPr>
        <w:t>)</w:t>
      </w:r>
      <w:r w:rsidR="00226F06">
        <w:rPr>
          <w:rFonts w:ascii="Times New Roman" w:hAnsi="Times New Roman"/>
          <w:sz w:val="28"/>
          <w:szCs w:val="28"/>
        </w:rPr>
        <w:t xml:space="preserve"> </w:t>
      </w:r>
    </w:p>
    <w:p w:rsidR="001D3B85" w:rsidRDefault="001D3B85" w:rsidP="001D3B85">
      <w:pPr>
        <w:pStyle w:val="a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5.2.</w:t>
      </w:r>
      <w:r w:rsidR="008F1893">
        <w:rPr>
          <w:rFonts w:ascii="Times New Roman" w:hAnsi="Times New Roman"/>
          <w:bCs/>
          <w:sz w:val="28"/>
          <w:szCs w:val="28"/>
        </w:rPr>
        <w:t xml:space="preserve"> </w:t>
      </w:r>
      <w:r w:rsidR="008F1893" w:rsidRPr="005230DD">
        <w:rPr>
          <w:rFonts w:ascii="Times New Roman" w:hAnsi="Times New Roman"/>
          <w:bCs/>
          <w:sz w:val="28"/>
          <w:szCs w:val="28"/>
        </w:rPr>
        <w:t xml:space="preserve">Тематическое планирование коррекционно-развивающих занятий </w:t>
      </w:r>
      <w:r w:rsidR="008F1893">
        <w:rPr>
          <w:rFonts w:ascii="Times New Roman" w:hAnsi="Times New Roman"/>
          <w:bCs/>
          <w:sz w:val="28"/>
          <w:szCs w:val="28"/>
        </w:rPr>
        <w:t>с обучающимися 1-ых классов с ФФНР</w:t>
      </w:r>
    </w:p>
    <w:p w:rsidR="001D3B85" w:rsidRPr="005230DD" w:rsidRDefault="001D3B85" w:rsidP="001D3B8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5.3.</w:t>
      </w:r>
      <w:r w:rsidR="008F1893">
        <w:rPr>
          <w:rFonts w:ascii="Times New Roman" w:hAnsi="Times New Roman"/>
          <w:bCs/>
          <w:sz w:val="28"/>
          <w:szCs w:val="28"/>
        </w:rPr>
        <w:t xml:space="preserve"> </w:t>
      </w:r>
      <w:r w:rsidR="002C49CC">
        <w:rPr>
          <w:rFonts w:ascii="Times New Roman" w:hAnsi="Times New Roman"/>
          <w:bCs/>
          <w:sz w:val="28"/>
          <w:szCs w:val="28"/>
        </w:rPr>
        <w:t>П</w:t>
      </w:r>
      <w:r w:rsidR="008F1893" w:rsidRPr="005230DD">
        <w:rPr>
          <w:rFonts w:ascii="Times New Roman" w:hAnsi="Times New Roman"/>
          <w:bCs/>
          <w:sz w:val="28"/>
          <w:szCs w:val="28"/>
        </w:rPr>
        <w:t xml:space="preserve">ланирование коррекционно-развивающих занятий </w:t>
      </w:r>
      <w:r w:rsidR="008F1893">
        <w:rPr>
          <w:rFonts w:ascii="Times New Roman" w:hAnsi="Times New Roman"/>
          <w:bCs/>
          <w:sz w:val="28"/>
          <w:szCs w:val="28"/>
        </w:rPr>
        <w:t>с обучающимися 1-ых классов с нарушением звукопроизношения</w:t>
      </w:r>
    </w:p>
    <w:p w:rsidR="001D7837" w:rsidRDefault="00A53A37" w:rsidP="00666498">
      <w:pPr>
        <w:pStyle w:val="a7"/>
        <w:numPr>
          <w:ilvl w:val="0"/>
          <w:numId w:val="33"/>
        </w:numPr>
        <w:tabs>
          <w:tab w:val="left" w:pos="30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F25B6">
        <w:rPr>
          <w:rFonts w:ascii="Times New Roman" w:hAnsi="Times New Roman"/>
          <w:sz w:val="28"/>
          <w:szCs w:val="28"/>
        </w:rPr>
        <w:t>М</w:t>
      </w:r>
      <w:r w:rsidR="004C608F" w:rsidRPr="006F25B6">
        <w:rPr>
          <w:rFonts w:ascii="Times New Roman" w:hAnsi="Times New Roman"/>
          <w:sz w:val="28"/>
          <w:szCs w:val="28"/>
        </w:rPr>
        <w:t xml:space="preserve">атериально-техническое обеспечение коррекционно-развивающего процесса </w:t>
      </w:r>
    </w:p>
    <w:p w:rsidR="00A53A37" w:rsidRPr="006F25B6" w:rsidRDefault="00A53A37" w:rsidP="00A53A37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F25B6">
        <w:rPr>
          <w:rFonts w:ascii="Times New Roman" w:hAnsi="Times New Roman"/>
          <w:sz w:val="28"/>
          <w:szCs w:val="28"/>
        </w:rPr>
        <w:t>П</w:t>
      </w:r>
      <w:r w:rsidR="004C608F" w:rsidRPr="006F25B6">
        <w:rPr>
          <w:rFonts w:ascii="Times New Roman" w:hAnsi="Times New Roman"/>
          <w:sz w:val="28"/>
          <w:szCs w:val="28"/>
        </w:rPr>
        <w:t xml:space="preserve">ланируемые результаты </w:t>
      </w:r>
      <w:r w:rsidR="00A46D84">
        <w:rPr>
          <w:rFonts w:ascii="Times New Roman" w:hAnsi="Times New Roman"/>
          <w:sz w:val="28"/>
          <w:szCs w:val="28"/>
        </w:rPr>
        <w:t>реализации рабочей адаптированной програ</w:t>
      </w:r>
      <w:r w:rsidR="00A46D84">
        <w:rPr>
          <w:rFonts w:ascii="Times New Roman" w:hAnsi="Times New Roman"/>
          <w:sz w:val="28"/>
          <w:szCs w:val="28"/>
        </w:rPr>
        <w:t>м</w:t>
      </w:r>
      <w:r w:rsidR="00A46D84">
        <w:rPr>
          <w:rFonts w:ascii="Times New Roman" w:hAnsi="Times New Roman"/>
          <w:sz w:val="28"/>
          <w:szCs w:val="28"/>
        </w:rPr>
        <w:t xml:space="preserve">мы </w:t>
      </w:r>
    </w:p>
    <w:p w:rsidR="00D947ED" w:rsidRPr="00FF6C8B" w:rsidRDefault="00D947ED" w:rsidP="00D947ED">
      <w:pPr>
        <w:pStyle w:val="a7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4D5D2B">
        <w:rPr>
          <w:rFonts w:ascii="Times New Roman" w:hAnsi="Times New Roman"/>
          <w:sz w:val="28"/>
          <w:szCs w:val="28"/>
        </w:rPr>
        <w:t>Приложение 1</w:t>
      </w:r>
      <w:r w:rsidR="004D5D2B">
        <w:rPr>
          <w:rFonts w:ascii="Times New Roman" w:hAnsi="Times New Roman"/>
          <w:sz w:val="28"/>
          <w:szCs w:val="28"/>
        </w:rPr>
        <w:t xml:space="preserve"> </w:t>
      </w:r>
      <w:r w:rsidR="004D5D2B" w:rsidRPr="004D5D2B">
        <w:rPr>
          <w:rFonts w:ascii="Times New Roman" w:hAnsi="Times New Roman"/>
          <w:color w:val="281A08"/>
          <w:sz w:val="28"/>
          <w:szCs w:val="28"/>
        </w:rPr>
        <w:t xml:space="preserve"> </w:t>
      </w:r>
      <w:r w:rsidR="004D5D2B">
        <w:rPr>
          <w:rFonts w:ascii="Times New Roman" w:hAnsi="Times New Roman"/>
          <w:color w:val="281A08"/>
          <w:sz w:val="28"/>
          <w:szCs w:val="28"/>
        </w:rPr>
        <w:t>П</w:t>
      </w:r>
      <w:r w:rsidR="004D5D2B" w:rsidRPr="00120C64">
        <w:rPr>
          <w:rFonts w:ascii="Times New Roman" w:hAnsi="Times New Roman"/>
          <w:color w:val="281A08"/>
          <w:sz w:val="28"/>
          <w:szCs w:val="28"/>
        </w:rPr>
        <w:t>ромежуточный мониторинг состояния устной и пис</w:t>
      </w:r>
      <w:r w:rsidR="004D5D2B" w:rsidRPr="00120C64">
        <w:rPr>
          <w:rFonts w:ascii="Times New Roman" w:hAnsi="Times New Roman"/>
          <w:color w:val="281A08"/>
          <w:sz w:val="28"/>
          <w:szCs w:val="28"/>
        </w:rPr>
        <w:t>ь</w:t>
      </w:r>
      <w:r w:rsidR="004D5D2B" w:rsidRPr="00120C64">
        <w:rPr>
          <w:rFonts w:ascii="Times New Roman" w:hAnsi="Times New Roman"/>
          <w:color w:val="281A08"/>
          <w:sz w:val="28"/>
          <w:szCs w:val="28"/>
        </w:rPr>
        <w:t>менной речи</w:t>
      </w:r>
      <w:r w:rsidR="00D612C4">
        <w:rPr>
          <w:rFonts w:ascii="Times New Roman" w:hAnsi="Times New Roman"/>
          <w:color w:val="281A08"/>
          <w:sz w:val="28"/>
          <w:szCs w:val="28"/>
        </w:rPr>
        <w:t xml:space="preserve"> обучающихся</w:t>
      </w:r>
      <w:r w:rsidR="004D5D2B">
        <w:rPr>
          <w:rFonts w:ascii="Times New Roman" w:hAnsi="Times New Roman"/>
          <w:color w:val="281A08"/>
          <w:sz w:val="28"/>
          <w:szCs w:val="28"/>
        </w:rPr>
        <w:t>;</w:t>
      </w:r>
    </w:p>
    <w:p w:rsidR="00D947ED" w:rsidRPr="00FF6C8B" w:rsidRDefault="00D947ED" w:rsidP="00D947ED">
      <w:pPr>
        <w:pStyle w:val="a7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4D5D2B">
        <w:rPr>
          <w:rFonts w:ascii="Times New Roman" w:hAnsi="Times New Roman"/>
          <w:sz w:val="28"/>
          <w:szCs w:val="28"/>
        </w:rPr>
        <w:t>Приложение 2</w:t>
      </w:r>
      <w:r w:rsidR="004D5D2B">
        <w:rPr>
          <w:rFonts w:ascii="Times New Roman" w:hAnsi="Times New Roman"/>
          <w:sz w:val="28"/>
          <w:szCs w:val="28"/>
        </w:rPr>
        <w:t xml:space="preserve"> </w:t>
      </w:r>
      <w:r w:rsidR="004D5D2B" w:rsidRPr="004D5D2B">
        <w:rPr>
          <w:rFonts w:ascii="Times New Roman" w:hAnsi="Times New Roman"/>
          <w:color w:val="0C0000"/>
          <w:sz w:val="28"/>
          <w:szCs w:val="28"/>
        </w:rPr>
        <w:t xml:space="preserve"> </w:t>
      </w:r>
      <w:r w:rsidR="004D5D2B">
        <w:rPr>
          <w:rFonts w:ascii="Times New Roman" w:hAnsi="Times New Roman"/>
          <w:color w:val="0C0000"/>
          <w:sz w:val="28"/>
          <w:szCs w:val="28"/>
        </w:rPr>
        <w:t>И</w:t>
      </w:r>
      <w:r w:rsidR="004D5D2B" w:rsidRPr="00120C64">
        <w:rPr>
          <w:rFonts w:ascii="Times New Roman" w:hAnsi="Times New Roman"/>
          <w:color w:val="281A08"/>
          <w:sz w:val="28"/>
          <w:szCs w:val="28"/>
        </w:rPr>
        <w:t>тог</w:t>
      </w:r>
      <w:r w:rsidR="004D5D2B" w:rsidRPr="00120C64">
        <w:rPr>
          <w:rFonts w:ascii="Times New Roman" w:hAnsi="Times New Roman"/>
          <w:color w:val="0C0000"/>
          <w:sz w:val="28"/>
          <w:szCs w:val="28"/>
        </w:rPr>
        <w:t>овый мониторинг речевы</w:t>
      </w:r>
      <w:r w:rsidR="004D5D2B" w:rsidRPr="00120C64">
        <w:rPr>
          <w:rFonts w:ascii="Times New Roman" w:hAnsi="Times New Roman"/>
          <w:color w:val="281A08"/>
          <w:sz w:val="28"/>
          <w:szCs w:val="28"/>
        </w:rPr>
        <w:t xml:space="preserve">х </w:t>
      </w:r>
      <w:r w:rsidR="004D5D2B" w:rsidRPr="00120C64">
        <w:rPr>
          <w:rFonts w:ascii="Times New Roman" w:hAnsi="Times New Roman"/>
          <w:color w:val="0C0000"/>
          <w:sz w:val="28"/>
          <w:szCs w:val="28"/>
        </w:rPr>
        <w:t>процес</w:t>
      </w:r>
      <w:r w:rsidR="004D5D2B" w:rsidRPr="00120C64">
        <w:rPr>
          <w:rFonts w:ascii="Times New Roman" w:hAnsi="Times New Roman"/>
          <w:color w:val="281A08"/>
          <w:sz w:val="28"/>
          <w:szCs w:val="28"/>
        </w:rPr>
        <w:t>с</w:t>
      </w:r>
      <w:r w:rsidR="004D5D2B" w:rsidRPr="00120C64">
        <w:rPr>
          <w:rFonts w:ascii="Times New Roman" w:hAnsi="Times New Roman"/>
          <w:color w:val="0C0000"/>
          <w:sz w:val="28"/>
          <w:szCs w:val="28"/>
        </w:rPr>
        <w:t>ов</w:t>
      </w:r>
      <w:r w:rsidR="004D5D2B">
        <w:rPr>
          <w:rFonts w:ascii="Times New Roman" w:hAnsi="Times New Roman"/>
          <w:color w:val="0C0000"/>
          <w:sz w:val="28"/>
          <w:szCs w:val="28"/>
        </w:rPr>
        <w:t>;</w:t>
      </w:r>
      <w:r w:rsidR="004D5D2B" w:rsidRPr="00120C64">
        <w:rPr>
          <w:rFonts w:ascii="Times New Roman" w:hAnsi="Times New Roman"/>
          <w:color w:val="0C0000"/>
          <w:sz w:val="28"/>
          <w:szCs w:val="28"/>
        </w:rPr>
        <w:t xml:space="preserve">  </w:t>
      </w:r>
    </w:p>
    <w:p w:rsidR="00D947ED" w:rsidRPr="006F25B6" w:rsidRDefault="00D947ED" w:rsidP="00D947ED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4D5D2B">
        <w:rPr>
          <w:rFonts w:ascii="Times New Roman" w:hAnsi="Times New Roman"/>
          <w:sz w:val="28"/>
          <w:szCs w:val="28"/>
        </w:rPr>
        <w:t>Приложение 3</w:t>
      </w:r>
      <w:r w:rsidR="004D5D2B">
        <w:rPr>
          <w:rFonts w:ascii="Times New Roman" w:hAnsi="Times New Roman"/>
          <w:sz w:val="28"/>
          <w:szCs w:val="28"/>
        </w:rPr>
        <w:t xml:space="preserve"> </w:t>
      </w:r>
      <w:r w:rsidR="002C4FD8">
        <w:rPr>
          <w:rFonts w:ascii="Times New Roman" w:hAnsi="Times New Roman"/>
          <w:sz w:val="28"/>
          <w:szCs w:val="28"/>
        </w:rPr>
        <w:t xml:space="preserve"> Индивидуальный речевой профиль.</w:t>
      </w:r>
    </w:p>
    <w:p w:rsidR="00590835" w:rsidRDefault="00590835" w:rsidP="00AC06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5EB0" w:rsidRDefault="00F25EB0" w:rsidP="00AC06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5DA6" w:rsidRDefault="00495DA6" w:rsidP="00AC06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5DA6" w:rsidRDefault="00495DA6" w:rsidP="00AC06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5DA6" w:rsidRDefault="00495DA6" w:rsidP="00AC06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5DA6" w:rsidRPr="00120C64" w:rsidRDefault="00495DA6" w:rsidP="00AC06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67AD" w:rsidRPr="00D947E9" w:rsidRDefault="00F25EB0" w:rsidP="00D947E9">
      <w:pPr>
        <w:pStyle w:val="a7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7E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404D8" w:rsidRPr="007D67AD" w:rsidRDefault="00016247" w:rsidP="007D67A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D67AD">
        <w:rPr>
          <w:rFonts w:ascii="Times New Roman" w:hAnsi="Times New Roman"/>
          <w:sz w:val="28"/>
          <w:szCs w:val="28"/>
        </w:rPr>
        <w:t>Рабочая адаптированная программа (</w:t>
      </w:r>
      <w:r w:rsidR="007111FB" w:rsidRPr="007D67AD">
        <w:rPr>
          <w:rFonts w:ascii="Times New Roman" w:hAnsi="Times New Roman"/>
          <w:sz w:val="28"/>
          <w:szCs w:val="28"/>
        </w:rPr>
        <w:t>вариант 5.1)</w:t>
      </w:r>
      <w:r w:rsidRPr="007D67AD">
        <w:rPr>
          <w:rFonts w:ascii="Times New Roman" w:hAnsi="Times New Roman"/>
          <w:sz w:val="28"/>
          <w:szCs w:val="28"/>
        </w:rPr>
        <w:t xml:space="preserve"> предназначена для </w:t>
      </w:r>
    </w:p>
    <w:p w:rsidR="00AB5EAF" w:rsidRDefault="00016247" w:rsidP="002C72B2">
      <w:pPr>
        <w:tabs>
          <w:tab w:val="left" w:pos="0"/>
          <w:tab w:val="right" w:leader="do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 xml:space="preserve">организации и проведения коррекционно-развивающих занятий с </w:t>
      </w:r>
      <w:r w:rsidR="00D61247">
        <w:rPr>
          <w:rFonts w:ascii="Times New Roman" w:hAnsi="Times New Roman"/>
          <w:sz w:val="28"/>
          <w:szCs w:val="28"/>
        </w:rPr>
        <w:t>об</w:t>
      </w:r>
      <w:r w:rsidRPr="00120C64">
        <w:rPr>
          <w:rFonts w:ascii="Times New Roman" w:hAnsi="Times New Roman"/>
          <w:sz w:val="28"/>
          <w:szCs w:val="28"/>
        </w:rPr>
        <w:t>уча</w:t>
      </w:r>
      <w:r w:rsidR="00D61247">
        <w:rPr>
          <w:rFonts w:ascii="Times New Roman" w:hAnsi="Times New Roman"/>
          <w:sz w:val="28"/>
          <w:szCs w:val="28"/>
        </w:rPr>
        <w:t>ю</w:t>
      </w:r>
      <w:r w:rsidRPr="00120C64">
        <w:rPr>
          <w:rFonts w:ascii="Times New Roman" w:hAnsi="Times New Roman"/>
          <w:sz w:val="28"/>
          <w:szCs w:val="28"/>
        </w:rPr>
        <w:t>щ</w:t>
      </w:r>
      <w:r w:rsidRPr="00120C64">
        <w:rPr>
          <w:rFonts w:ascii="Times New Roman" w:hAnsi="Times New Roman"/>
          <w:sz w:val="28"/>
          <w:szCs w:val="28"/>
        </w:rPr>
        <w:t>и</w:t>
      </w:r>
      <w:r w:rsidRPr="00120C64">
        <w:rPr>
          <w:rFonts w:ascii="Times New Roman" w:hAnsi="Times New Roman"/>
          <w:sz w:val="28"/>
          <w:szCs w:val="28"/>
        </w:rPr>
        <w:t>мися  1-ых классов с тяжелы</w:t>
      </w:r>
      <w:r w:rsidR="002C72B2">
        <w:rPr>
          <w:rFonts w:ascii="Times New Roman" w:hAnsi="Times New Roman"/>
          <w:sz w:val="28"/>
          <w:szCs w:val="28"/>
        </w:rPr>
        <w:t xml:space="preserve">ми нарушениями речи (далее ТНР): </w:t>
      </w:r>
      <w:r w:rsidR="00B404D8" w:rsidRPr="00120C64">
        <w:rPr>
          <w:rFonts w:ascii="Times New Roman" w:hAnsi="Times New Roman"/>
          <w:sz w:val="28"/>
          <w:szCs w:val="28"/>
        </w:rPr>
        <w:t>фонетико-фонематическим или фонетическим недоразвитием речи (дислалия; легкая ст</w:t>
      </w:r>
      <w:r w:rsidR="00B404D8" w:rsidRPr="00120C64">
        <w:rPr>
          <w:rFonts w:ascii="Times New Roman" w:hAnsi="Times New Roman"/>
          <w:sz w:val="28"/>
          <w:szCs w:val="28"/>
        </w:rPr>
        <w:t>е</w:t>
      </w:r>
      <w:r w:rsidR="00B404D8" w:rsidRPr="00120C64">
        <w:rPr>
          <w:rFonts w:ascii="Times New Roman" w:hAnsi="Times New Roman"/>
          <w:sz w:val="28"/>
          <w:szCs w:val="28"/>
        </w:rPr>
        <w:t xml:space="preserve">пень выраженности дизартрии, заикания; ринолалия), общим недоразвитием речи </w:t>
      </w:r>
      <w:r w:rsidR="00B404D8" w:rsidRPr="00120C64">
        <w:rPr>
          <w:rFonts w:ascii="Times New Roman" w:hAnsi="Times New Roman"/>
          <w:sz w:val="28"/>
          <w:szCs w:val="28"/>
          <w:lang w:val="en-US"/>
        </w:rPr>
        <w:t>III</w:t>
      </w:r>
      <w:r w:rsidR="00B404D8" w:rsidRPr="00120C64">
        <w:rPr>
          <w:rFonts w:ascii="Times New Roman" w:hAnsi="Times New Roman"/>
          <w:sz w:val="28"/>
          <w:szCs w:val="28"/>
        </w:rPr>
        <w:t xml:space="preserve"> - </w:t>
      </w:r>
      <w:r w:rsidR="00B404D8" w:rsidRPr="00120C64">
        <w:rPr>
          <w:rFonts w:ascii="Times New Roman" w:hAnsi="Times New Roman"/>
          <w:sz w:val="28"/>
          <w:szCs w:val="28"/>
          <w:lang w:val="en-US"/>
        </w:rPr>
        <w:t>IV</w:t>
      </w:r>
      <w:r w:rsidR="00B404D8" w:rsidRPr="00120C64">
        <w:rPr>
          <w:rFonts w:ascii="Times New Roman" w:hAnsi="Times New Roman"/>
          <w:sz w:val="28"/>
          <w:szCs w:val="28"/>
        </w:rPr>
        <w:t xml:space="preserve"> уровней речевого развития различного генеза (например, при м</w:t>
      </w:r>
      <w:r w:rsidR="00B404D8" w:rsidRPr="00120C64">
        <w:rPr>
          <w:rFonts w:ascii="Times New Roman" w:hAnsi="Times New Roman"/>
          <w:sz w:val="28"/>
          <w:szCs w:val="28"/>
        </w:rPr>
        <w:t>и</w:t>
      </w:r>
      <w:r w:rsidR="00B404D8" w:rsidRPr="00120C64">
        <w:rPr>
          <w:rFonts w:ascii="Times New Roman" w:hAnsi="Times New Roman"/>
          <w:sz w:val="28"/>
          <w:szCs w:val="28"/>
        </w:rPr>
        <w:t>нимальных дизартрических ра</w:t>
      </w:r>
      <w:r w:rsidR="005B3CFB">
        <w:rPr>
          <w:rFonts w:ascii="Times New Roman" w:hAnsi="Times New Roman"/>
          <w:sz w:val="28"/>
          <w:szCs w:val="28"/>
        </w:rPr>
        <w:t xml:space="preserve">сстройствах, ринолалии и т.п.). </w:t>
      </w:r>
    </w:p>
    <w:p w:rsidR="000801DC" w:rsidRDefault="00AB5EAF" w:rsidP="00346A02">
      <w:pPr>
        <w:tabs>
          <w:tab w:val="left" w:pos="0"/>
          <w:tab w:val="left" w:pos="709"/>
          <w:tab w:val="right" w:leader="do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6247" w:rsidRPr="00120C64">
        <w:rPr>
          <w:rFonts w:ascii="Times New Roman" w:hAnsi="Times New Roman"/>
          <w:sz w:val="28"/>
          <w:szCs w:val="28"/>
        </w:rPr>
        <w:t xml:space="preserve">Данная программа </w:t>
      </w:r>
      <w:r w:rsidR="00DE2CEB">
        <w:rPr>
          <w:rFonts w:ascii="Times New Roman" w:hAnsi="Times New Roman"/>
          <w:sz w:val="28"/>
          <w:szCs w:val="28"/>
        </w:rPr>
        <w:t xml:space="preserve">учитывает особенности психофизического и речевого развития детей с ТНР, их индивидуальные возможности </w:t>
      </w:r>
      <w:r w:rsidR="00C91223">
        <w:rPr>
          <w:rFonts w:ascii="Times New Roman" w:hAnsi="Times New Roman"/>
          <w:sz w:val="28"/>
          <w:szCs w:val="28"/>
        </w:rPr>
        <w:t>и</w:t>
      </w:r>
      <w:r w:rsidR="00016247" w:rsidRPr="00120C64">
        <w:rPr>
          <w:rFonts w:ascii="Times New Roman" w:hAnsi="Times New Roman"/>
          <w:sz w:val="28"/>
          <w:szCs w:val="28"/>
        </w:rPr>
        <w:t xml:space="preserve"> обеспечивает ко</w:t>
      </w:r>
      <w:r w:rsidR="00016247" w:rsidRPr="00120C64">
        <w:rPr>
          <w:rFonts w:ascii="Times New Roman" w:hAnsi="Times New Roman"/>
          <w:sz w:val="28"/>
          <w:szCs w:val="28"/>
        </w:rPr>
        <w:t>р</w:t>
      </w:r>
      <w:r w:rsidR="00016247" w:rsidRPr="00120C64">
        <w:rPr>
          <w:rFonts w:ascii="Times New Roman" w:hAnsi="Times New Roman"/>
          <w:sz w:val="28"/>
          <w:szCs w:val="28"/>
        </w:rPr>
        <w:t>рекцию нарушений развития и социальную адаптацию</w:t>
      </w:r>
      <w:r w:rsidR="00E45C0B">
        <w:rPr>
          <w:rFonts w:ascii="Times New Roman" w:hAnsi="Times New Roman"/>
          <w:sz w:val="28"/>
          <w:szCs w:val="28"/>
        </w:rPr>
        <w:t xml:space="preserve"> обучающихся</w:t>
      </w:r>
      <w:r w:rsidR="00016247" w:rsidRPr="00120C64">
        <w:rPr>
          <w:rFonts w:ascii="Times New Roman" w:hAnsi="Times New Roman"/>
          <w:sz w:val="28"/>
          <w:szCs w:val="28"/>
        </w:rPr>
        <w:t>.</w:t>
      </w:r>
    </w:p>
    <w:p w:rsidR="00AC223D" w:rsidRPr="00AC223D" w:rsidRDefault="00E335B6" w:rsidP="00D612C4">
      <w:pPr>
        <w:tabs>
          <w:tab w:val="left" w:pos="0"/>
          <w:tab w:val="left" w:pos="709"/>
          <w:tab w:val="right" w:leader="dot" w:pos="963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35B6">
        <w:rPr>
          <w:rFonts w:ascii="Times New Roman" w:hAnsi="Times New Roman"/>
          <w:b/>
          <w:sz w:val="28"/>
          <w:szCs w:val="28"/>
        </w:rPr>
        <w:t xml:space="preserve">1.1. </w:t>
      </w:r>
      <w:r w:rsidR="00AC223D" w:rsidRPr="00E335B6">
        <w:rPr>
          <w:rFonts w:ascii="Times New Roman" w:hAnsi="Times New Roman"/>
          <w:b/>
          <w:sz w:val="28"/>
          <w:szCs w:val="28"/>
        </w:rPr>
        <w:t xml:space="preserve">Цель, задачи и принципы рабочей адаптированной </w:t>
      </w:r>
      <w:r w:rsidR="00AC223D" w:rsidRPr="00AC223D">
        <w:rPr>
          <w:rFonts w:ascii="Times New Roman" w:hAnsi="Times New Roman"/>
          <w:b/>
          <w:sz w:val="28"/>
          <w:szCs w:val="28"/>
        </w:rPr>
        <w:t>программы</w:t>
      </w:r>
    </w:p>
    <w:p w:rsidR="000801DC" w:rsidRDefault="002817C8" w:rsidP="00CB401D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817C8">
        <w:rPr>
          <w:rFonts w:ascii="Times New Roman" w:hAnsi="Times New Roman"/>
          <w:sz w:val="28"/>
          <w:szCs w:val="28"/>
        </w:rPr>
        <w:tab/>
      </w:r>
      <w:r w:rsidRPr="00D947E9">
        <w:rPr>
          <w:rFonts w:ascii="Times New Roman" w:hAnsi="Times New Roman"/>
          <w:sz w:val="28"/>
          <w:szCs w:val="28"/>
        </w:rPr>
        <w:t>Цель</w:t>
      </w:r>
      <w:r w:rsidRPr="002817C8">
        <w:rPr>
          <w:rFonts w:ascii="Times New Roman" w:hAnsi="Times New Roman"/>
          <w:sz w:val="28"/>
          <w:szCs w:val="28"/>
        </w:rPr>
        <w:t xml:space="preserve"> реализации рабочей адаптированной программы: </w:t>
      </w:r>
      <w:r w:rsidRPr="00120C64">
        <w:rPr>
          <w:rFonts w:ascii="Times New Roman" w:hAnsi="Times New Roman"/>
          <w:sz w:val="28"/>
          <w:szCs w:val="28"/>
        </w:rPr>
        <w:t xml:space="preserve">создание системы сопровождения </w:t>
      </w:r>
      <w:r w:rsidR="00D61247">
        <w:rPr>
          <w:rFonts w:ascii="Times New Roman" w:hAnsi="Times New Roman"/>
          <w:sz w:val="28"/>
          <w:szCs w:val="28"/>
        </w:rPr>
        <w:t>об</w:t>
      </w:r>
      <w:r w:rsidRPr="00120C64">
        <w:rPr>
          <w:rFonts w:ascii="Times New Roman" w:hAnsi="Times New Roman"/>
          <w:sz w:val="28"/>
          <w:szCs w:val="28"/>
        </w:rPr>
        <w:t>уча</w:t>
      </w:r>
      <w:r w:rsidR="00D61247">
        <w:rPr>
          <w:rFonts w:ascii="Times New Roman" w:hAnsi="Times New Roman"/>
          <w:sz w:val="28"/>
          <w:szCs w:val="28"/>
        </w:rPr>
        <w:t>ю</w:t>
      </w:r>
      <w:r w:rsidRPr="00120C64">
        <w:rPr>
          <w:rFonts w:ascii="Times New Roman" w:hAnsi="Times New Roman"/>
          <w:sz w:val="28"/>
          <w:szCs w:val="28"/>
        </w:rPr>
        <w:t xml:space="preserve">щихся 1-ых классов с </w:t>
      </w:r>
      <w:r w:rsidR="00A16BC5">
        <w:rPr>
          <w:rFonts w:ascii="Times New Roman" w:hAnsi="Times New Roman"/>
          <w:sz w:val="28"/>
          <w:szCs w:val="28"/>
        </w:rPr>
        <w:t xml:space="preserve">ТНР </w:t>
      </w:r>
      <w:r w:rsidRPr="00120C64">
        <w:rPr>
          <w:rFonts w:ascii="Times New Roman" w:hAnsi="Times New Roman"/>
          <w:sz w:val="28"/>
          <w:szCs w:val="28"/>
        </w:rPr>
        <w:t>в освоении основной образ</w:t>
      </w:r>
      <w:r w:rsidRPr="00120C64">
        <w:rPr>
          <w:rFonts w:ascii="Times New Roman" w:hAnsi="Times New Roman"/>
          <w:sz w:val="28"/>
          <w:szCs w:val="28"/>
        </w:rPr>
        <w:t>о</w:t>
      </w:r>
      <w:r w:rsidRPr="00120C64">
        <w:rPr>
          <w:rFonts w:ascii="Times New Roman" w:hAnsi="Times New Roman"/>
          <w:sz w:val="28"/>
          <w:szCs w:val="28"/>
        </w:rPr>
        <w:t>вательной программы начального общего образования через профилактику и коррекцию нарушений устной и письменной речи</w:t>
      </w:r>
      <w:r w:rsidR="00CB401D">
        <w:rPr>
          <w:rFonts w:ascii="Times New Roman" w:hAnsi="Times New Roman"/>
          <w:sz w:val="28"/>
          <w:szCs w:val="28"/>
        </w:rPr>
        <w:t>.</w:t>
      </w:r>
    </w:p>
    <w:p w:rsidR="00DD00D8" w:rsidRPr="00D7733C" w:rsidRDefault="00DD00D8" w:rsidP="00DD00D8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D947E9">
        <w:rPr>
          <w:rFonts w:ascii="Times New Roman" w:hAnsi="Times New Roman"/>
          <w:sz w:val="28"/>
          <w:szCs w:val="28"/>
        </w:rPr>
        <w:t>Задачи</w:t>
      </w:r>
      <w:r w:rsidRPr="00120C64">
        <w:rPr>
          <w:rFonts w:ascii="Times New Roman" w:hAnsi="Times New Roman"/>
          <w:b/>
          <w:sz w:val="28"/>
          <w:szCs w:val="28"/>
        </w:rPr>
        <w:t xml:space="preserve"> </w:t>
      </w:r>
      <w:r w:rsidRPr="00D7733C">
        <w:rPr>
          <w:rFonts w:ascii="Times New Roman" w:hAnsi="Times New Roman"/>
          <w:sz w:val="28"/>
          <w:szCs w:val="28"/>
        </w:rPr>
        <w:t xml:space="preserve">рабочей адаптированной программы: </w:t>
      </w:r>
    </w:p>
    <w:p w:rsidR="00DD00D8" w:rsidRPr="00120C64" w:rsidRDefault="00DD00D8" w:rsidP="00DD00D8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 xml:space="preserve">обеспечение своевременного выявления </w:t>
      </w:r>
      <w:r w:rsidR="00D7733C">
        <w:rPr>
          <w:rFonts w:ascii="Times New Roman" w:hAnsi="Times New Roman"/>
          <w:sz w:val="28"/>
          <w:szCs w:val="28"/>
        </w:rPr>
        <w:t>об</w:t>
      </w:r>
      <w:r w:rsidRPr="00120C64">
        <w:rPr>
          <w:rFonts w:ascii="Times New Roman" w:hAnsi="Times New Roman"/>
          <w:sz w:val="28"/>
          <w:szCs w:val="28"/>
        </w:rPr>
        <w:t>уча</w:t>
      </w:r>
      <w:r w:rsidR="00D7733C">
        <w:rPr>
          <w:rFonts w:ascii="Times New Roman" w:hAnsi="Times New Roman"/>
          <w:sz w:val="28"/>
          <w:szCs w:val="28"/>
        </w:rPr>
        <w:t>ю</w:t>
      </w:r>
      <w:r w:rsidRPr="00120C64">
        <w:rPr>
          <w:rFonts w:ascii="Times New Roman" w:hAnsi="Times New Roman"/>
          <w:sz w:val="28"/>
          <w:szCs w:val="28"/>
        </w:rPr>
        <w:t>щихся с трудн</w:t>
      </w:r>
      <w:r w:rsidRPr="00120C64">
        <w:rPr>
          <w:rFonts w:ascii="Times New Roman" w:hAnsi="Times New Roman"/>
          <w:sz w:val="28"/>
          <w:szCs w:val="28"/>
        </w:rPr>
        <w:t>о</w:t>
      </w:r>
      <w:r w:rsidRPr="00120C64">
        <w:rPr>
          <w:rFonts w:ascii="Times New Roman" w:hAnsi="Times New Roman"/>
          <w:sz w:val="28"/>
          <w:szCs w:val="28"/>
        </w:rPr>
        <w:t>стями адаптации, обусловленными речевым недоразвитием;</w:t>
      </w:r>
    </w:p>
    <w:p w:rsidR="00DD00D8" w:rsidRPr="00120C64" w:rsidRDefault="00DD00D8" w:rsidP="00DD00D8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определение особенностей организации образовательного процесса для рассматриваемой категории школьников в соответствии с и</w:t>
      </w:r>
      <w:r w:rsidRPr="00120C64">
        <w:rPr>
          <w:rFonts w:ascii="Times New Roman" w:hAnsi="Times New Roman"/>
          <w:sz w:val="28"/>
          <w:szCs w:val="28"/>
        </w:rPr>
        <w:t>н</w:t>
      </w:r>
      <w:r w:rsidRPr="00120C64">
        <w:rPr>
          <w:rFonts w:ascii="Times New Roman" w:hAnsi="Times New Roman"/>
          <w:sz w:val="28"/>
          <w:szCs w:val="28"/>
        </w:rPr>
        <w:t xml:space="preserve">дивидуальными особенностями каждого </w:t>
      </w:r>
      <w:r w:rsidR="00232B3C">
        <w:rPr>
          <w:rFonts w:ascii="Times New Roman" w:hAnsi="Times New Roman"/>
          <w:sz w:val="28"/>
          <w:szCs w:val="28"/>
        </w:rPr>
        <w:t>об</w:t>
      </w:r>
      <w:r w:rsidRPr="00120C64">
        <w:rPr>
          <w:rFonts w:ascii="Times New Roman" w:hAnsi="Times New Roman"/>
          <w:sz w:val="28"/>
          <w:szCs w:val="28"/>
        </w:rPr>
        <w:t>уча</w:t>
      </w:r>
      <w:r w:rsidR="00232B3C">
        <w:rPr>
          <w:rFonts w:ascii="Times New Roman" w:hAnsi="Times New Roman"/>
          <w:sz w:val="28"/>
          <w:szCs w:val="28"/>
        </w:rPr>
        <w:t>ю</w:t>
      </w:r>
      <w:r w:rsidRPr="00120C64">
        <w:rPr>
          <w:rFonts w:ascii="Times New Roman" w:hAnsi="Times New Roman"/>
          <w:sz w:val="28"/>
          <w:szCs w:val="28"/>
        </w:rPr>
        <w:t>щегося, структурой речевого нарушения и степенью его выраженности;</w:t>
      </w:r>
    </w:p>
    <w:p w:rsidR="00DD00D8" w:rsidRPr="00120C64" w:rsidRDefault="00DD00D8" w:rsidP="00DD00D8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разработка и реализация коррекционно-развивающих логопедич</w:t>
      </w:r>
      <w:r w:rsidRPr="00120C64">
        <w:rPr>
          <w:rFonts w:ascii="Times New Roman" w:hAnsi="Times New Roman"/>
          <w:sz w:val="28"/>
          <w:szCs w:val="28"/>
        </w:rPr>
        <w:t>е</w:t>
      </w:r>
      <w:r w:rsidRPr="00120C64">
        <w:rPr>
          <w:rFonts w:ascii="Times New Roman" w:hAnsi="Times New Roman"/>
          <w:sz w:val="28"/>
          <w:szCs w:val="28"/>
        </w:rPr>
        <w:t xml:space="preserve">ских программ, организация индивидуальных и групповых занятий с </w:t>
      </w:r>
      <w:r w:rsidR="00232B3C">
        <w:rPr>
          <w:rFonts w:ascii="Times New Roman" w:hAnsi="Times New Roman"/>
          <w:sz w:val="28"/>
          <w:szCs w:val="28"/>
        </w:rPr>
        <w:t>об</w:t>
      </w:r>
      <w:r w:rsidRPr="00120C64">
        <w:rPr>
          <w:rFonts w:ascii="Times New Roman" w:hAnsi="Times New Roman"/>
          <w:sz w:val="28"/>
          <w:szCs w:val="28"/>
        </w:rPr>
        <w:t>уча</w:t>
      </w:r>
      <w:r w:rsidR="00232B3C">
        <w:rPr>
          <w:rFonts w:ascii="Times New Roman" w:hAnsi="Times New Roman"/>
          <w:sz w:val="28"/>
          <w:szCs w:val="28"/>
        </w:rPr>
        <w:t>ю</w:t>
      </w:r>
      <w:r w:rsidRPr="00120C64">
        <w:rPr>
          <w:rFonts w:ascii="Times New Roman" w:hAnsi="Times New Roman"/>
          <w:sz w:val="28"/>
          <w:szCs w:val="28"/>
        </w:rPr>
        <w:t xml:space="preserve">щимися с </w:t>
      </w:r>
      <w:r w:rsidR="00232B3C">
        <w:rPr>
          <w:rFonts w:ascii="Times New Roman" w:hAnsi="Times New Roman"/>
          <w:sz w:val="28"/>
          <w:szCs w:val="28"/>
        </w:rPr>
        <w:t>ТНР</w:t>
      </w:r>
      <w:r w:rsidRPr="00120C64">
        <w:rPr>
          <w:rFonts w:ascii="Times New Roman" w:hAnsi="Times New Roman"/>
          <w:sz w:val="28"/>
          <w:szCs w:val="28"/>
        </w:rPr>
        <w:t>;</w:t>
      </w:r>
    </w:p>
    <w:p w:rsidR="00DD00D8" w:rsidRPr="00120C64" w:rsidRDefault="00DD00D8" w:rsidP="00DD00D8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формирование универсальных учебных действий в рамках реализ</w:t>
      </w:r>
      <w:r w:rsidRPr="00120C64">
        <w:rPr>
          <w:rFonts w:ascii="Times New Roman" w:hAnsi="Times New Roman"/>
          <w:sz w:val="28"/>
          <w:szCs w:val="28"/>
        </w:rPr>
        <w:t>а</w:t>
      </w:r>
      <w:r w:rsidRPr="00120C64">
        <w:rPr>
          <w:rFonts w:ascii="Times New Roman" w:hAnsi="Times New Roman"/>
          <w:sz w:val="28"/>
          <w:szCs w:val="28"/>
        </w:rPr>
        <w:t>ции ФГОС НОО;</w:t>
      </w:r>
    </w:p>
    <w:p w:rsidR="00DD00D8" w:rsidRPr="009B6223" w:rsidRDefault="00DD00D8" w:rsidP="009B6223">
      <w:pPr>
        <w:pStyle w:val="a7"/>
        <w:numPr>
          <w:ilvl w:val="0"/>
          <w:numId w:val="7"/>
        </w:numPr>
        <w:tabs>
          <w:tab w:val="num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оказание консультативной и методической помощи родителям (з</w:t>
      </w:r>
      <w:r w:rsidRPr="00120C64">
        <w:rPr>
          <w:rFonts w:ascii="Times New Roman" w:hAnsi="Times New Roman"/>
          <w:sz w:val="28"/>
          <w:szCs w:val="28"/>
        </w:rPr>
        <w:t>а</w:t>
      </w:r>
      <w:r w:rsidRPr="00120C64">
        <w:rPr>
          <w:rFonts w:ascii="Times New Roman" w:hAnsi="Times New Roman"/>
          <w:sz w:val="28"/>
          <w:szCs w:val="28"/>
        </w:rPr>
        <w:t xml:space="preserve">конным представителям) школьников, учителям, воспитателям. </w:t>
      </w:r>
    </w:p>
    <w:p w:rsidR="00DD00D8" w:rsidRPr="00120C64" w:rsidRDefault="00DD00D8" w:rsidP="00DD00D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947E9">
        <w:rPr>
          <w:rFonts w:ascii="Times New Roman" w:hAnsi="Times New Roman"/>
          <w:sz w:val="28"/>
          <w:szCs w:val="28"/>
        </w:rPr>
        <w:t>Принципами</w:t>
      </w:r>
      <w:r w:rsidRPr="00120C64">
        <w:rPr>
          <w:rFonts w:ascii="Times New Roman" w:hAnsi="Times New Roman"/>
          <w:b/>
          <w:sz w:val="28"/>
          <w:szCs w:val="28"/>
        </w:rPr>
        <w:t xml:space="preserve"> </w:t>
      </w:r>
      <w:r w:rsidRPr="00A16BC5">
        <w:rPr>
          <w:rFonts w:ascii="Times New Roman" w:hAnsi="Times New Roman"/>
          <w:sz w:val="28"/>
          <w:szCs w:val="28"/>
        </w:rPr>
        <w:t xml:space="preserve">рабочей </w:t>
      </w:r>
      <w:r w:rsidR="00A16BC5">
        <w:rPr>
          <w:rFonts w:ascii="Times New Roman" w:hAnsi="Times New Roman"/>
          <w:sz w:val="28"/>
          <w:szCs w:val="28"/>
        </w:rPr>
        <w:t xml:space="preserve">адаптированной </w:t>
      </w:r>
      <w:r w:rsidRPr="00A16BC5">
        <w:rPr>
          <w:rFonts w:ascii="Times New Roman" w:hAnsi="Times New Roman"/>
          <w:sz w:val="28"/>
          <w:szCs w:val="28"/>
        </w:rPr>
        <w:t>программы</w:t>
      </w:r>
      <w:r w:rsidRPr="00120C64">
        <w:rPr>
          <w:rFonts w:ascii="Times New Roman" w:hAnsi="Times New Roman"/>
          <w:sz w:val="28"/>
          <w:szCs w:val="28"/>
        </w:rPr>
        <w:t>, служащими главным ориентиром по конструированию процесса логопедической работы и критер</w:t>
      </w:r>
      <w:r w:rsidRPr="00120C64">
        <w:rPr>
          <w:rFonts w:ascii="Times New Roman" w:hAnsi="Times New Roman"/>
          <w:sz w:val="28"/>
          <w:szCs w:val="28"/>
        </w:rPr>
        <w:t>и</w:t>
      </w:r>
      <w:r w:rsidRPr="00120C64">
        <w:rPr>
          <w:rFonts w:ascii="Times New Roman" w:hAnsi="Times New Roman"/>
          <w:sz w:val="28"/>
          <w:szCs w:val="28"/>
        </w:rPr>
        <w:t>альному отбору, определяющему содержание речевого материала, в совокупн</w:t>
      </w:r>
      <w:r w:rsidRPr="00120C64">
        <w:rPr>
          <w:rFonts w:ascii="Times New Roman" w:hAnsi="Times New Roman"/>
          <w:sz w:val="28"/>
          <w:szCs w:val="28"/>
        </w:rPr>
        <w:t>о</w:t>
      </w:r>
      <w:r w:rsidRPr="00120C64">
        <w:rPr>
          <w:rFonts w:ascii="Times New Roman" w:hAnsi="Times New Roman"/>
          <w:sz w:val="28"/>
          <w:szCs w:val="28"/>
        </w:rPr>
        <w:t>сти обеспечивающие достижение цели являются:</w:t>
      </w:r>
    </w:p>
    <w:p w:rsidR="00DD00D8" w:rsidRPr="00120C64" w:rsidRDefault="00DD00D8" w:rsidP="002351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 xml:space="preserve">- </w:t>
      </w:r>
      <w:r w:rsidRPr="009B6223">
        <w:rPr>
          <w:rFonts w:ascii="Times New Roman" w:hAnsi="Times New Roman"/>
          <w:sz w:val="28"/>
          <w:szCs w:val="28"/>
        </w:rPr>
        <w:t>этиопатогенетический принцип</w:t>
      </w:r>
      <w:r w:rsidRPr="00120C64">
        <w:rPr>
          <w:rFonts w:ascii="Times New Roman" w:hAnsi="Times New Roman"/>
          <w:sz w:val="28"/>
          <w:szCs w:val="28"/>
        </w:rPr>
        <w:t xml:space="preserve"> позволяет учитывать совокупность этиолог</w:t>
      </w:r>
      <w:r w:rsidRPr="00120C64">
        <w:rPr>
          <w:rFonts w:ascii="Times New Roman" w:hAnsi="Times New Roman"/>
          <w:sz w:val="28"/>
          <w:szCs w:val="28"/>
        </w:rPr>
        <w:t>и</w:t>
      </w:r>
      <w:r w:rsidRPr="00120C64">
        <w:rPr>
          <w:rFonts w:ascii="Times New Roman" w:hAnsi="Times New Roman"/>
          <w:sz w:val="28"/>
          <w:szCs w:val="28"/>
        </w:rPr>
        <w:t>ческих факторов, обусловливающих возникновение речевых нарушений и их механизмы;</w:t>
      </w:r>
    </w:p>
    <w:p w:rsidR="00DD00D8" w:rsidRPr="00120C64" w:rsidRDefault="00DD00D8" w:rsidP="00DD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223">
        <w:rPr>
          <w:rFonts w:ascii="Times New Roman" w:hAnsi="Times New Roman"/>
          <w:sz w:val="28"/>
          <w:szCs w:val="28"/>
        </w:rPr>
        <w:t>- принцип системного подхода и учета структуры речевого нарушения</w:t>
      </w:r>
      <w:r w:rsidRPr="00120C64">
        <w:rPr>
          <w:rFonts w:ascii="Times New Roman" w:hAnsi="Times New Roman"/>
          <w:sz w:val="28"/>
          <w:szCs w:val="28"/>
        </w:rPr>
        <w:t xml:space="preserve"> предп</w:t>
      </w:r>
      <w:r w:rsidRPr="00120C64">
        <w:rPr>
          <w:rFonts w:ascii="Times New Roman" w:hAnsi="Times New Roman"/>
          <w:sz w:val="28"/>
          <w:szCs w:val="28"/>
        </w:rPr>
        <w:t>о</w:t>
      </w:r>
      <w:r w:rsidRPr="00120C64">
        <w:rPr>
          <w:rFonts w:ascii="Times New Roman" w:hAnsi="Times New Roman"/>
          <w:sz w:val="28"/>
          <w:szCs w:val="28"/>
        </w:rPr>
        <w:t xml:space="preserve">лагает определения ведущего нарушения, соотношения первичных и вторичных симптомов; </w:t>
      </w:r>
    </w:p>
    <w:p w:rsidR="00DD00D8" w:rsidRPr="009B6223" w:rsidRDefault="00DD00D8" w:rsidP="00DD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223">
        <w:rPr>
          <w:rFonts w:ascii="Times New Roman" w:hAnsi="Times New Roman"/>
          <w:sz w:val="28"/>
          <w:szCs w:val="28"/>
        </w:rPr>
        <w:t>- принцип комплексности определяет значимость воздействия на все компоне</w:t>
      </w:r>
      <w:r w:rsidRPr="009B6223">
        <w:rPr>
          <w:rFonts w:ascii="Times New Roman" w:hAnsi="Times New Roman"/>
          <w:sz w:val="28"/>
          <w:szCs w:val="28"/>
        </w:rPr>
        <w:t>н</w:t>
      </w:r>
      <w:r w:rsidRPr="009B6223">
        <w:rPr>
          <w:rFonts w:ascii="Times New Roman" w:hAnsi="Times New Roman"/>
          <w:sz w:val="28"/>
          <w:szCs w:val="28"/>
        </w:rPr>
        <w:t>ты речи при устранении речевых расстройств;</w:t>
      </w:r>
    </w:p>
    <w:p w:rsidR="00DD00D8" w:rsidRPr="009B6223" w:rsidRDefault="00DD00D8" w:rsidP="00DD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223">
        <w:rPr>
          <w:rFonts w:ascii="Times New Roman" w:hAnsi="Times New Roman"/>
          <w:sz w:val="28"/>
          <w:szCs w:val="28"/>
        </w:rPr>
        <w:t>- принцип дифференцированного подхода осуществляется на основе учета этиологии, механизмов, симптоматики нарушения, структуры речевого дефе</w:t>
      </w:r>
      <w:r w:rsidRPr="009B6223">
        <w:rPr>
          <w:rFonts w:ascii="Times New Roman" w:hAnsi="Times New Roman"/>
          <w:sz w:val="28"/>
          <w:szCs w:val="28"/>
        </w:rPr>
        <w:t>к</w:t>
      </w:r>
      <w:r w:rsidRPr="009B6223">
        <w:rPr>
          <w:rFonts w:ascii="Times New Roman" w:hAnsi="Times New Roman"/>
          <w:sz w:val="28"/>
          <w:szCs w:val="28"/>
        </w:rPr>
        <w:lastRenderedPageBreak/>
        <w:t>та, возрастных особенностей ребенка. В процессе коррекции нарушений речи учитываются общие и специфические закономерности развития аномальных детей.</w:t>
      </w:r>
    </w:p>
    <w:p w:rsidR="00DD00D8" w:rsidRPr="009B6223" w:rsidRDefault="00DD00D8" w:rsidP="00DD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223">
        <w:rPr>
          <w:rFonts w:ascii="Times New Roman" w:hAnsi="Times New Roman"/>
          <w:sz w:val="28"/>
          <w:szCs w:val="28"/>
        </w:rPr>
        <w:t>- учет личностных особенностей в процессе логопедического воздействия з</w:t>
      </w:r>
      <w:r w:rsidRPr="009B6223">
        <w:rPr>
          <w:rFonts w:ascii="Times New Roman" w:hAnsi="Times New Roman"/>
          <w:sz w:val="28"/>
          <w:szCs w:val="28"/>
        </w:rPr>
        <w:t>а</w:t>
      </w:r>
      <w:r w:rsidRPr="009B6223">
        <w:rPr>
          <w:rFonts w:ascii="Times New Roman" w:hAnsi="Times New Roman"/>
          <w:sz w:val="28"/>
          <w:szCs w:val="28"/>
        </w:rPr>
        <w:t>трагивает уровень развития речи, познавательной деятельности, особенности сенсорной сферы и моторики ребенка;</w:t>
      </w:r>
    </w:p>
    <w:p w:rsidR="000931C9" w:rsidRDefault="00DD00D8" w:rsidP="00DD0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223">
        <w:rPr>
          <w:rFonts w:ascii="Times New Roman" w:hAnsi="Times New Roman"/>
          <w:sz w:val="28"/>
          <w:szCs w:val="28"/>
        </w:rPr>
        <w:t>- онтогенетический принцип учитывает закономерность и последовательность</w:t>
      </w:r>
      <w:r w:rsidRPr="00120C64">
        <w:rPr>
          <w:rFonts w:ascii="Times New Roman" w:hAnsi="Times New Roman"/>
          <w:sz w:val="28"/>
          <w:szCs w:val="28"/>
        </w:rPr>
        <w:t xml:space="preserve"> формирования различных форм и функций речи.</w:t>
      </w:r>
    </w:p>
    <w:p w:rsidR="00036888" w:rsidRDefault="00324B5A" w:rsidP="00D612C4">
      <w:pPr>
        <w:pStyle w:val="14TexstOSNOVA1012"/>
        <w:numPr>
          <w:ilvl w:val="1"/>
          <w:numId w:val="46"/>
        </w:numPr>
        <w:spacing w:line="240" w:lineRule="auto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E6A4C">
        <w:rPr>
          <w:rFonts w:ascii="Times New Roman" w:hAnsi="Times New Roman" w:cs="Times New Roman"/>
          <w:b/>
          <w:color w:val="auto"/>
          <w:sz w:val="28"/>
          <w:szCs w:val="28"/>
        </w:rPr>
        <w:t>Психолого-педагогическая характеристика обучающихся</w:t>
      </w:r>
    </w:p>
    <w:p w:rsidR="00324B5A" w:rsidRPr="008E6A4C" w:rsidRDefault="00324B5A" w:rsidP="00036888">
      <w:pPr>
        <w:pStyle w:val="14TexstOSNOVA1012"/>
        <w:spacing w:line="240" w:lineRule="auto"/>
        <w:ind w:left="106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E6A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</w:t>
      </w:r>
      <w:r w:rsidR="008E6A4C">
        <w:rPr>
          <w:rFonts w:ascii="Times New Roman" w:hAnsi="Times New Roman" w:cs="Times New Roman"/>
          <w:b/>
          <w:color w:val="auto"/>
          <w:sz w:val="28"/>
          <w:szCs w:val="28"/>
        </w:rPr>
        <w:t>тяже</w:t>
      </w:r>
      <w:r w:rsidR="00036888">
        <w:rPr>
          <w:rFonts w:ascii="Times New Roman" w:hAnsi="Times New Roman" w:cs="Times New Roman"/>
          <w:b/>
          <w:color w:val="auto"/>
          <w:sz w:val="28"/>
          <w:szCs w:val="28"/>
        </w:rPr>
        <w:t>л</w:t>
      </w:r>
      <w:r w:rsidR="008E6A4C">
        <w:rPr>
          <w:rFonts w:ascii="Times New Roman" w:hAnsi="Times New Roman" w:cs="Times New Roman"/>
          <w:b/>
          <w:color w:val="auto"/>
          <w:sz w:val="28"/>
          <w:szCs w:val="28"/>
        </w:rPr>
        <w:t>ыми нарушениями речи</w:t>
      </w:r>
    </w:p>
    <w:p w:rsidR="00324B5A" w:rsidRPr="00120C64" w:rsidRDefault="00324B5A" w:rsidP="00324B5A">
      <w:pPr>
        <w:pStyle w:val="14TexstOSNOVA1012"/>
        <w:spacing w:line="240" w:lineRule="auto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120C64">
        <w:rPr>
          <w:rFonts w:ascii="Times New Roman" w:hAnsi="Times New Roman" w:cs="Times New Roman"/>
          <w:color w:val="auto"/>
          <w:sz w:val="28"/>
          <w:szCs w:val="28"/>
        </w:rPr>
        <w:t>У детей с фонетико-фонематическим и фонетическим недоразвитием р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чи наблюдается нарушение процесса формирования произносительной системы родного языка вследствие дефектов восприятия и произношения фонем. Отм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чается незаконченность процессов формирования артикулирования и воспри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тия звуков, отличающихся тонкими акустико-артикуляторными признаками. Несформированность произношения звуков крайне вариативна и может быть выражена в различных вариантах: отсутствие, замены (как правило, звуками простыми по артикуляции), смешение, искаженное произнесение (не соотве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ствующее нормам звуковой системы родного языка).</w:t>
      </w:r>
    </w:p>
    <w:p w:rsidR="00324B5A" w:rsidRPr="00120C64" w:rsidRDefault="00324B5A" w:rsidP="00324B5A">
      <w:pPr>
        <w:pStyle w:val="14TexstOSNOVA1012"/>
        <w:spacing w:line="240" w:lineRule="auto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120C64">
        <w:rPr>
          <w:rFonts w:ascii="Times New Roman" w:hAnsi="Times New Roman" w:cs="Times New Roman"/>
          <w:color w:val="auto"/>
          <w:sz w:val="28"/>
          <w:szCs w:val="28"/>
        </w:rPr>
        <w:t>Определяющим признаком фонематического недоразвития является п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ниженная способность к дифференциации звуков, обеспечивающая восприятие фонемного состава родного языка, что негативно влияет на овладение звуковым анализом.</w:t>
      </w:r>
    </w:p>
    <w:p w:rsidR="00324B5A" w:rsidRPr="00120C64" w:rsidRDefault="00324B5A" w:rsidP="00324B5A">
      <w:pPr>
        <w:pStyle w:val="14TexstOSNOVA1012"/>
        <w:spacing w:line="240" w:lineRule="auto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120C64">
        <w:rPr>
          <w:rFonts w:ascii="Times New Roman" w:hAnsi="Times New Roman" w:cs="Times New Roman"/>
          <w:color w:val="auto"/>
          <w:sz w:val="28"/>
          <w:szCs w:val="28"/>
        </w:rPr>
        <w:t>Фонетическое недоразвитие речи характеризуется нарушением формир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вания фонетической стороны речи либо в комплексе (что проявляется одновр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менно в искажении звуков, звукослоговой структуры слова, в просодических нарушениях), либо нарушением формирования отдельных компонентов фон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тического строя речи (например, только звукопроизношения или звукопрои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ношения и звукослоговой структуры слова). Такие обучающиеся хуже чем их сверстники запоминают речевой материал, с большим количеством ошибок в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полняют задания, связанные с активной речевой деятельностью.</w:t>
      </w:r>
    </w:p>
    <w:p w:rsidR="00324B5A" w:rsidRPr="00120C64" w:rsidRDefault="00324B5A" w:rsidP="00324B5A">
      <w:pPr>
        <w:pStyle w:val="14TexstOSNOVA1012"/>
        <w:spacing w:line="240" w:lineRule="auto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120C64">
        <w:rPr>
          <w:rFonts w:ascii="Times New Roman" w:hAnsi="Times New Roman" w:cs="Times New Roman"/>
          <w:color w:val="auto"/>
          <w:sz w:val="28"/>
          <w:szCs w:val="28"/>
        </w:rPr>
        <w:t xml:space="preserve">Обучающиеся </w:t>
      </w:r>
      <w:r w:rsidRPr="00D612C4">
        <w:rPr>
          <w:rFonts w:ascii="Times New Roman" w:hAnsi="Times New Roman" w:cs="Times New Roman"/>
          <w:color w:val="auto"/>
          <w:sz w:val="28"/>
          <w:szCs w:val="28"/>
        </w:rPr>
        <w:t>с нерезко выраженным общим недоразвитием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 xml:space="preserve"> речи</w:t>
      </w:r>
      <w:r w:rsidR="00D612C4">
        <w:rPr>
          <w:rFonts w:ascii="Times New Roman" w:hAnsi="Times New Roman" w:cs="Times New Roman"/>
          <w:color w:val="auto"/>
          <w:sz w:val="28"/>
          <w:szCs w:val="28"/>
        </w:rPr>
        <w:t xml:space="preserve"> (ОНР IV)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характеризуются остаточными явлениями недоразвития лексико-грамматических и фонетико-фонематических компонентов языковой системы. У таких обучающихся не отмечается выраженных нарушений звукопроизнош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ния. Нарушения звукослоговой структуры слова проявляются в различных в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риантах искажения его звуконаполняемости как на уровне отдельного слога, так и слова. Наряду с этим отмечается недостаточная внятность, выразител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ность речи, нечеткая дикция, создающие впечатление общей смазанности речи, смешение звуков,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фонемообразования.</w:t>
      </w:r>
    </w:p>
    <w:p w:rsidR="00324B5A" w:rsidRPr="00120C64" w:rsidRDefault="00324B5A" w:rsidP="00324B5A">
      <w:pPr>
        <w:pStyle w:val="14TexstOSNOVA1012"/>
        <w:spacing w:line="240" w:lineRule="auto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120C64">
        <w:rPr>
          <w:rFonts w:ascii="Times New Roman" w:hAnsi="Times New Roman" w:cs="Times New Roman"/>
          <w:color w:val="auto"/>
          <w:sz w:val="28"/>
          <w:szCs w:val="28"/>
        </w:rPr>
        <w:t>У обучающихся обнаруживаются отдельные нарушения смысловой ст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роны речи. Несмотря на разнообразный предметный словарь, в нем отсутств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 xml:space="preserve">ют слова, обозначающие названия некоторых животных, растений, профессий 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lastRenderedPageBreak/>
        <w:t>людей, частей тела. Обучающиеся склонны использовать типовые и сходные названия, лишь приблизительно передающие оригинальное значение слова. Лексические ошибки проявляются в замене слов, близких по ситуации, по зн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чению, в смешении признаков. Выявляются трудности передачи обучающим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ся системных связей и отношений, существующих внутри лексических групп. Обучающиеся плохо справляются с установлением синонимических и антон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мических отношений, особенно на материале слов с абстрактным значением.</w:t>
      </w:r>
    </w:p>
    <w:p w:rsidR="00324B5A" w:rsidRPr="00120C64" w:rsidRDefault="00324B5A" w:rsidP="00324B5A">
      <w:pPr>
        <w:pStyle w:val="14TexstOSNOVA1012"/>
        <w:spacing w:line="240" w:lineRule="auto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120C64">
        <w:rPr>
          <w:rFonts w:ascii="Times New Roman" w:hAnsi="Times New Roman" w:cs="Times New Roman"/>
          <w:color w:val="auto"/>
          <w:sz w:val="28"/>
          <w:szCs w:val="28"/>
        </w:rPr>
        <w:t>Недостаточность лексического строя речи проявляется в специфических словообразовательных ошибках. Правильно образуя слова, наиболее употре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ляемые в речевой практике,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продуктивных словообразовательных аффиксов, препятствует своевременному формированию навыков группировки однокоренных слов, подбора родстве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ных слов и анализа их состава, что впоследствии сказывается на качестве овл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дения программой по русскому языку.</w:t>
      </w:r>
    </w:p>
    <w:p w:rsidR="00324B5A" w:rsidRPr="00120C64" w:rsidRDefault="00324B5A" w:rsidP="00324B5A">
      <w:pPr>
        <w:pStyle w:val="14TexstOSNOVA1012"/>
        <w:spacing w:line="240" w:lineRule="auto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120C64">
        <w:rPr>
          <w:rFonts w:ascii="Times New Roman" w:hAnsi="Times New Roman" w:cs="Times New Roman"/>
          <w:color w:val="auto"/>
          <w:sz w:val="28"/>
          <w:szCs w:val="28"/>
        </w:rPr>
        <w:t>Недостаточный уровень сформированности лексических средств языка особенно ярко проявляется в понимании и употреблении фраз, пословиц с п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реносным значением.</w:t>
      </w:r>
    </w:p>
    <w:p w:rsidR="00324B5A" w:rsidRPr="00120C64" w:rsidRDefault="00324B5A" w:rsidP="00324B5A">
      <w:pPr>
        <w:pStyle w:val="14TexstOSNOVA1012"/>
        <w:spacing w:line="240" w:lineRule="auto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120C64">
        <w:rPr>
          <w:rFonts w:ascii="Times New Roman" w:hAnsi="Times New Roman" w:cs="Times New Roman"/>
          <w:color w:val="auto"/>
          <w:sz w:val="28"/>
          <w:szCs w:val="28"/>
        </w:rPr>
        <w:t>В грамматическом оформлении речи часто встречаются ошибки в уп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треблении грамматических форм слова.</w:t>
      </w:r>
    </w:p>
    <w:p w:rsidR="00324B5A" w:rsidRPr="00120C64" w:rsidRDefault="00324B5A" w:rsidP="00324B5A">
      <w:pPr>
        <w:pStyle w:val="14TexstOSNOVA1012"/>
        <w:spacing w:line="240" w:lineRule="auto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120C64">
        <w:rPr>
          <w:rFonts w:ascii="Times New Roman" w:hAnsi="Times New Roman" w:cs="Times New Roman"/>
          <w:color w:val="auto"/>
          <w:sz w:val="28"/>
          <w:szCs w:val="28"/>
        </w:rPr>
        <w:t>Особую сложность для обучающихся представляют конструкции с прид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точными предложениями, что выражается в пропуске, замене союзов, инве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сии.</w:t>
      </w:r>
    </w:p>
    <w:p w:rsidR="00324B5A" w:rsidRPr="00120C64" w:rsidRDefault="00324B5A" w:rsidP="00324B5A">
      <w:pPr>
        <w:pStyle w:val="14TexstOSNOVA1012"/>
        <w:spacing w:line="240" w:lineRule="auto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120C64">
        <w:rPr>
          <w:rFonts w:ascii="Times New Roman" w:hAnsi="Times New Roman" w:cs="Times New Roman"/>
          <w:color w:val="auto"/>
          <w:sz w:val="28"/>
          <w:szCs w:val="28"/>
        </w:rPr>
        <w:t>Лексико-грамматические средства языка у обучающихся сформированы неодинаково. С одной стороны,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</w:t>
      </w:r>
    </w:p>
    <w:p w:rsidR="00EA3A1C" w:rsidRPr="00317F0F" w:rsidRDefault="00324B5A" w:rsidP="00317F0F">
      <w:pPr>
        <w:pStyle w:val="14TexstOSNOVA1012"/>
        <w:spacing w:line="240" w:lineRule="auto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120C64">
        <w:rPr>
          <w:rFonts w:ascii="Times New Roman" w:hAnsi="Times New Roman" w:cs="Times New Roman"/>
          <w:color w:val="auto"/>
          <w:sz w:val="28"/>
          <w:szCs w:val="28"/>
        </w:rPr>
        <w:t>Отличительной особенностью является своеобразие связной речи, хара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теризующееся нарушениями логической последовательности, застреванием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120C64">
        <w:rPr>
          <w:rFonts w:ascii="Times New Roman" w:hAnsi="Times New Roman" w:cs="Times New Roman"/>
          <w:color w:val="auto"/>
          <w:sz w:val="28"/>
          <w:szCs w:val="28"/>
        </w:rPr>
        <w:t>ном, простые малоинформативные предложения.</w:t>
      </w:r>
    </w:p>
    <w:p w:rsidR="00317F0F" w:rsidRDefault="000801DC" w:rsidP="00317F0F">
      <w:pPr>
        <w:pStyle w:val="14TexstOSNOVA1012"/>
        <w:numPr>
          <w:ilvl w:val="0"/>
          <w:numId w:val="46"/>
        </w:num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0DE">
        <w:rPr>
          <w:rFonts w:ascii="Times New Roman" w:hAnsi="Times New Roman"/>
          <w:b/>
          <w:bCs/>
          <w:sz w:val="28"/>
          <w:szCs w:val="28"/>
        </w:rPr>
        <w:t xml:space="preserve">Общая характеристика </w:t>
      </w:r>
      <w:r w:rsidR="00993A48">
        <w:rPr>
          <w:rFonts w:ascii="Times New Roman" w:hAnsi="Times New Roman"/>
          <w:b/>
          <w:bCs/>
          <w:sz w:val="28"/>
          <w:szCs w:val="28"/>
        </w:rPr>
        <w:t xml:space="preserve">коррекционно-развивающих занятий </w:t>
      </w:r>
    </w:p>
    <w:p w:rsidR="000F3533" w:rsidRPr="00EA3A1C" w:rsidRDefault="00993A48" w:rsidP="00317F0F">
      <w:pPr>
        <w:pStyle w:val="14TexstOSNOVA1012"/>
        <w:spacing w:line="240" w:lineRule="auto"/>
        <w:ind w:left="45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</w:t>
      </w:r>
      <w:r w:rsidR="002A6D96">
        <w:rPr>
          <w:rFonts w:ascii="Times New Roman" w:hAnsi="Times New Roman"/>
          <w:b/>
          <w:bCs/>
          <w:sz w:val="28"/>
          <w:szCs w:val="28"/>
        </w:rPr>
        <w:t>я</w:t>
      </w:r>
      <w:r w:rsidR="000801DC" w:rsidRPr="004950DE">
        <w:rPr>
          <w:rFonts w:ascii="Times New Roman" w:hAnsi="Times New Roman"/>
          <w:b/>
          <w:bCs/>
          <w:sz w:val="28"/>
          <w:szCs w:val="28"/>
        </w:rPr>
        <w:t xml:space="preserve"> обучающихся 1-ых классов с тяжелыми нарушениями</w:t>
      </w:r>
      <w:r w:rsidR="00FD688E">
        <w:rPr>
          <w:rFonts w:ascii="Times New Roman" w:hAnsi="Times New Roman"/>
          <w:b/>
          <w:bCs/>
          <w:sz w:val="28"/>
          <w:szCs w:val="28"/>
        </w:rPr>
        <w:t xml:space="preserve"> речи</w:t>
      </w:r>
    </w:p>
    <w:p w:rsidR="006D5D9E" w:rsidRPr="006D5D9E" w:rsidRDefault="006D5D9E" w:rsidP="006D5D9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5D9E">
        <w:rPr>
          <w:rFonts w:ascii="Times New Roman" w:hAnsi="Times New Roman"/>
          <w:sz w:val="28"/>
          <w:szCs w:val="28"/>
        </w:rPr>
        <w:t xml:space="preserve">Формами организации учебно-коррекционного процесса с </w:t>
      </w:r>
      <w:r>
        <w:rPr>
          <w:rFonts w:ascii="Times New Roman" w:hAnsi="Times New Roman"/>
          <w:sz w:val="28"/>
          <w:szCs w:val="28"/>
        </w:rPr>
        <w:t>об</w:t>
      </w:r>
      <w:r w:rsidRPr="006D5D9E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D5D9E">
        <w:rPr>
          <w:rFonts w:ascii="Times New Roman" w:hAnsi="Times New Roman"/>
          <w:sz w:val="28"/>
          <w:szCs w:val="28"/>
        </w:rPr>
        <w:t>щимися 1-ых классов с ТНР являются групповые и индивидуальные занятия.</w:t>
      </w:r>
    </w:p>
    <w:p w:rsidR="00A83E16" w:rsidRPr="00C13F7A" w:rsidRDefault="00A83E16" w:rsidP="00A83E16">
      <w:pPr>
        <w:shd w:val="clear" w:color="auto" w:fill="FFFFFF"/>
        <w:spacing w:after="0" w:line="240" w:lineRule="auto"/>
        <w:ind w:right="72" w:firstLine="605"/>
        <w:jc w:val="both"/>
        <w:rPr>
          <w:rFonts w:ascii="Times New Roman" w:hAnsi="Times New Roman"/>
          <w:sz w:val="28"/>
          <w:szCs w:val="28"/>
        </w:rPr>
      </w:pPr>
      <w:r w:rsidRPr="004572B9">
        <w:rPr>
          <w:rFonts w:ascii="Times New Roman" w:hAnsi="Times New Roman"/>
          <w:color w:val="000000"/>
          <w:spacing w:val="3"/>
          <w:sz w:val="28"/>
          <w:szCs w:val="28"/>
        </w:rPr>
        <w:t xml:space="preserve">В группы подбираются дети с однородной структурой речевого дефекта. Из выявленных обучающихся с первичной речевой патологией </w:t>
      </w:r>
      <w:r w:rsidR="008C4DBD">
        <w:rPr>
          <w:rFonts w:ascii="Times New Roman" w:hAnsi="Times New Roman"/>
          <w:color w:val="000000"/>
          <w:spacing w:val="3"/>
          <w:sz w:val="28"/>
          <w:szCs w:val="28"/>
        </w:rPr>
        <w:t>комплект</w:t>
      </w:r>
      <w:r w:rsidR="008C4DBD">
        <w:rPr>
          <w:rFonts w:ascii="Times New Roman" w:hAnsi="Times New Roman"/>
          <w:color w:val="000000"/>
          <w:spacing w:val="3"/>
          <w:sz w:val="28"/>
          <w:szCs w:val="28"/>
        </w:rPr>
        <w:t>у</w:t>
      </w:r>
      <w:r w:rsidR="008C4DBD">
        <w:rPr>
          <w:rFonts w:ascii="Times New Roman" w:hAnsi="Times New Roman"/>
          <w:color w:val="000000"/>
          <w:spacing w:val="3"/>
          <w:sz w:val="28"/>
          <w:szCs w:val="28"/>
        </w:rPr>
        <w:t xml:space="preserve">ются </w:t>
      </w:r>
      <w:r w:rsidRPr="004572B9">
        <w:rPr>
          <w:rFonts w:ascii="Times New Roman" w:hAnsi="Times New Roman"/>
          <w:color w:val="000000"/>
          <w:spacing w:val="3"/>
          <w:sz w:val="28"/>
          <w:szCs w:val="28"/>
        </w:rPr>
        <w:t xml:space="preserve">следующие группы или группы с </w:t>
      </w:r>
      <w:r w:rsidRPr="004572B9">
        <w:rPr>
          <w:rFonts w:ascii="Times New Roman" w:hAnsi="Times New Roman"/>
          <w:color w:val="000000"/>
          <w:spacing w:val="4"/>
          <w:sz w:val="28"/>
          <w:szCs w:val="28"/>
        </w:rPr>
        <w:t>меньшей наполняемостью (колич</w:t>
      </w:r>
      <w:r w:rsidRPr="004572B9">
        <w:rPr>
          <w:rFonts w:ascii="Times New Roman" w:hAnsi="Times New Roman"/>
          <w:color w:val="000000"/>
          <w:spacing w:val="4"/>
          <w:sz w:val="28"/>
          <w:szCs w:val="28"/>
        </w:rPr>
        <w:t>е</w:t>
      </w:r>
      <w:r w:rsidRPr="004572B9">
        <w:rPr>
          <w:rFonts w:ascii="Times New Roman" w:hAnsi="Times New Roman"/>
          <w:color w:val="000000"/>
          <w:spacing w:val="4"/>
          <w:sz w:val="28"/>
          <w:szCs w:val="28"/>
        </w:rPr>
        <w:t xml:space="preserve">ство детей в группах с меньшей </w:t>
      </w:r>
      <w:r w:rsidRPr="004572B9">
        <w:rPr>
          <w:rFonts w:ascii="Times New Roman" w:hAnsi="Times New Roman"/>
          <w:color w:val="000000"/>
          <w:spacing w:val="3"/>
          <w:sz w:val="28"/>
          <w:szCs w:val="28"/>
        </w:rPr>
        <w:t>наполняемостью определяется в 2 - 3 чел</w:t>
      </w:r>
      <w:r w:rsidRPr="004572B9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Pr="004572B9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века для основного кон</w:t>
      </w:r>
      <w:r w:rsidRPr="004572B9">
        <w:rPr>
          <w:rFonts w:ascii="Times New Roman" w:hAnsi="Times New Roman"/>
          <w:color w:val="000000"/>
          <w:spacing w:val="5"/>
          <w:sz w:val="28"/>
          <w:szCs w:val="28"/>
        </w:rPr>
        <w:t>тингента  обучающихся  с ОНР  и  ФФН);  зачисл</w:t>
      </w:r>
      <w:r w:rsidRPr="004572B9">
        <w:rPr>
          <w:rFonts w:ascii="Times New Roman" w:hAnsi="Times New Roman"/>
          <w:color w:val="000000"/>
          <w:spacing w:val="5"/>
          <w:sz w:val="28"/>
          <w:szCs w:val="28"/>
        </w:rPr>
        <w:t>я</w:t>
      </w:r>
      <w:r w:rsidRPr="004572B9">
        <w:rPr>
          <w:rFonts w:ascii="Times New Roman" w:hAnsi="Times New Roman"/>
          <w:color w:val="000000"/>
          <w:spacing w:val="5"/>
          <w:sz w:val="28"/>
          <w:szCs w:val="28"/>
        </w:rPr>
        <w:t>ются  также  в 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2B9">
        <w:rPr>
          <w:rFonts w:ascii="Times New Roman" w:hAnsi="Times New Roman"/>
          <w:color w:val="000000"/>
          <w:spacing w:val="3"/>
          <w:sz w:val="28"/>
          <w:szCs w:val="28"/>
        </w:rPr>
        <w:t>группы дети с более выраженным дефектом</w:t>
      </w:r>
      <w:r w:rsidRPr="004572B9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A83E16" w:rsidRPr="004572B9" w:rsidRDefault="00A83E16" w:rsidP="00A83E16">
      <w:pPr>
        <w:shd w:val="clear" w:color="auto" w:fill="FFFFFF"/>
        <w:spacing w:after="0" w:line="240" w:lineRule="auto"/>
        <w:ind w:lef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4572B9">
        <w:rPr>
          <w:rFonts w:ascii="Times New Roman" w:hAnsi="Times New Roman"/>
          <w:color w:val="000000"/>
          <w:spacing w:val="3"/>
          <w:sz w:val="28"/>
          <w:szCs w:val="28"/>
        </w:rPr>
        <w:t>с общим недоразвитием</w:t>
      </w:r>
      <w:r w:rsidR="00753B05">
        <w:rPr>
          <w:rFonts w:ascii="Times New Roman" w:hAnsi="Times New Roman"/>
          <w:color w:val="000000"/>
          <w:spacing w:val="3"/>
          <w:sz w:val="28"/>
          <w:szCs w:val="28"/>
        </w:rPr>
        <w:t xml:space="preserve"> речи</w:t>
      </w:r>
      <w:r w:rsidR="008C4DBD">
        <w:rPr>
          <w:rFonts w:ascii="Times New Roman" w:hAnsi="Times New Roman"/>
          <w:color w:val="000000"/>
          <w:spacing w:val="3"/>
          <w:sz w:val="28"/>
          <w:szCs w:val="28"/>
        </w:rPr>
        <w:t xml:space="preserve"> (4-5</w:t>
      </w:r>
      <w:r w:rsidR="00753B05">
        <w:rPr>
          <w:rFonts w:ascii="Times New Roman" w:hAnsi="Times New Roman"/>
          <w:color w:val="000000"/>
          <w:spacing w:val="3"/>
          <w:sz w:val="28"/>
          <w:szCs w:val="28"/>
        </w:rPr>
        <w:t xml:space="preserve"> чел.</w:t>
      </w:r>
      <w:r w:rsidR="00705493">
        <w:rPr>
          <w:rFonts w:ascii="Times New Roman" w:hAnsi="Times New Roman"/>
          <w:color w:val="000000"/>
          <w:spacing w:val="3"/>
          <w:sz w:val="28"/>
          <w:szCs w:val="28"/>
        </w:rPr>
        <w:t>, 3-4 чел.</w:t>
      </w:r>
      <w:r w:rsidRPr="004572B9">
        <w:rPr>
          <w:rFonts w:ascii="Times New Roman" w:hAnsi="Times New Roman"/>
          <w:color w:val="000000"/>
          <w:spacing w:val="3"/>
          <w:sz w:val="28"/>
          <w:szCs w:val="28"/>
        </w:rPr>
        <w:t>);</w:t>
      </w:r>
    </w:p>
    <w:p w:rsidR="00A83E16" w:rsidRDefault="00A83E16" w:rsidP="00A83E16">
      <w:pPr>
        <w:shd w:val="clear" w:color="auto" w:fill="FFFFFF"/>
        <w:spacing w:after="0" w:line="240" w:lineRule="auto"/>
        <w:ind w:left="576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572B9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 </w:t>
      </w:r>
      <w:r w:rsidR="00753B05">
        <w:rPr>
          <w:rFonts w:ascii="Times New Roman" w:hAnsi="Times New Roman"/>
          <w:color w:val="000000"/>
          <w:spacing w:val="4"/>
          <w:sz w:val="28"/>
          <w:szCs w:val="28"/>
        </w:rPr>
        <w:t>с фонетико-фонематическим</w:t>
      </w:r>
      <w:r w:rsidRPr="004572B9">
        <w:rPr>
          <w:rFonts w:ascii="Times New Roman" w:hAnsi="Times New Roman"/>
          <w:color w:val="000000"/>
          <w:spacing w:val="4"/>
          <w:sz w:val="28"/>
          <w:szCs w:val="28"/>
        </w:rPr>
        <w:t xml:space="preserve">  или  фонематическим </w:t>
      </w:r>
      <w:r w:rsidRPr="004572B9">
        <w:rPr>
          <w:rFonts w:ascii="Times New Roman" w:hAnsi="Times New Roman"/>
          <w:color w:val="000000"/>
          <w:spacing w:val="5"/>
          <w:sz w:val="28"/>
          <w:szCs w:val="28"/>
        </w:rPr>
        <w:t>недоразвитием ре</w:t>
      </w:r>
      <w:r w:rsidR="00753B05">
        <w:rPr>
          <w:rFonts w:ascii="Times New Roman" w:hAnsi="Times New Roman"/>
          <w:color w:val="000000"/>
          <w:spacing w:val="5"/>
          <w:sz w:val="28"/>
          <w:szCs w:val="28"/>
        </w:rPr>
        <w:t xml:space="preserve">чи </w:t>
      </w:r>
      <w:r w:rsidRPr="004572B9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753B05">
        <w:rPr>
          <w:rFonts w:ascii="Times New Roman" w:hAnsi="Times New Roman"/>
          <w:color w:val="000000"/>
          <w:spacing w:val="3"/>
          <w:sz w:val="28"/>
          <w:szCs w:val="28"/>
        </w:rPr>
        <w:t>(5-6 чел.</w:t>
      </w:r>
      <w:r w:rsidR="0077447E">
        <w:rPr>
          <w:rFonts w:ascii="Times New Roman" w:hAnsi="Times New Roman"/>
          <w:color w:val="000000"/>
          <w:spacing w:val="3"/>
          <w:sz w:val="28"/>
          <w:szCs w:val="28"/>
        </w:rPr>
        <w:t>, 4-5 чел.</w:t>
      </w:r>
      <w:r w:rsidRPr="004572B9">
        <w:rPr>
          <w:rFonts w:ascii="Times New Roman" w:hAnsi="Times New Roman"/>
          <w:color w:val="000000"/>
          <w:spacing w:val="3"/>
          <w:sz w:val="28"/>
          <w:szCs w:val="28"/>
        </w:rPr>
        <w:t>)</w:t>
      </w:r>
    </w:p>
    <w:p w:rsidR="00A83E16" w:rsidRPr="004572B9" w:rsidRDefault="00A83E16" w:rsidP="00A83E16">
      <w:pPr>
        <w:shd w:val="clear" w:color="auto" w:fill="FFFFFF"/>
        <w:spacing w:after="0" w:line="240" w:lineRule="auto"/>
        <w:ind w:left="576"/>
        <w:rPr>
          <w:rFonts w:ascii="Times New Roman" w:hAnsi="Times New Roman"/>
          <w:sz w:val="28"/>
          <w:szCs w:val="28"/>
        </w:rPr>
      </w:pPr>
      <w:r w:rsidRPr="004572B9">
        <w:rPr>
          <w:rFonts w:ascii="Times New Roman" w:hAnsi="Times New Roman"/>
          <w:color w:val="000000"/>
          <w:spacing w:val="1"/>
          <w:sz w:val="28"/>
          <w:szCs w:val="28"/>
        </w:rPr>
        <w:t>с недостатками произношения (6-7, 4-5).</w:t>
      </w:r>
    </w:p>
    <w:p w:rsidR="00A83E16" w:rsidRPr="004572B9" w:rsidRDefault="00A83E16" w:rsidP="001C25A0">
      <w:pPr>
        <w:shd w:val="clear" w:color="auto" w:fill="FFFFFF"/>
        <w:spacing w:after="0" w:line="240" w:lineRule="auto"/>
        <w:ind w:left="149" w:right="5" w:firstLine="560"/>
        <w:jc w:val="both"/>
        <w:rPr>
          <w:rFonts w:ascii="Times New Roman" w:hAnsi="Times New Roman"/>
          <w:sz w:val="28"/>
          <w:szCs w:val="28"/>
        </w:rPr>
      </w:pPr>
      <w:r w:rsidRPr="004572B9">
        <w:rPr>
          <w:rFonts w:ascii="Times New Roman" w:hAnsi="Times New Roman"/>
          <w:color w:val="000000"/>
          <w:spacing w:val="3"/>
          <w:sz w:val="28"/>
          <w:szCs w:val="28"/>
        </w:rPr>
        <w:t xml:space="preserve">Индивидуальные занятия проводятся с детьми, имеющими тяжелые нарушения речи: ОНР (2 уровня); нарушения строения и </w:t>
      </w:r>
      <w:r w:rsidRPr="004572B9">
        <w:rPr>
          <w:rFonts w:ascii="Times New Roman" w:hAnsi="Times New Roman"/>
          <w:color w:val="000000"/>
          <w:spacing w:val="5"/>
          <w:sz w:val="28"/>
          <w:szCs w:val="28"/>
        </w:rPr>
        <w:t>подвижности арт</w:t>
      </w:r>
      <w:r w:rsidRPr="004572B9">
        <w:rPr>
          <w:rFonts w:ascii="Times New Roman" w:hAnsi="Times New Roman"/>
          <w:color w:val="000000"/>
          <w:spacing w:val="5"/>
          <w:sz w:val="28"/>
          <w:szCs w:val="28"/>
        </w:rPr>
        <w:t>и</w:t>
      </w:r>
      <w:r w:rsidRPr="004572B9">
        <w:rPr>
          <w:rFonts w:ascii="Times New Roman" w:hAnsi="Times New Roman"/>
          <w:color w:val="000000"/>
          <w:spacing w:val="5"/>
          <w:sz w:val="28"/>
          <w:szCs w:val="28"/>
        </w:rPr>
        <w:t xml:space="preserve">куляционного аппарата (ринолалия, дизартрия). </w:t>
      </w:r>
      <w:r w:rsidRPr="004572B9">
        <w:rPr>
          <w:rFonts w:ascii="Times New Roman" w:hAnsi="Times New Roman"/>
          <w:color w:val="000000"/>
          <w:spacing w:val="2"/>
          <w:sz w:val="28"/>
          <w:szCs w:val="28"/>
        </w:rPr>
        <w:t xml:space="preserve">По мере формирования произносительных навыков у этих детей, </w:t>
      </w:r>
      <w:r w:rsidR="00FA1039">
        <w:rPr>
          <w:rFonts w:ascii="Times New Roman" w:hAnsi="Times New Roman"/>
          <w:color w:val="000000"/>
          <w:spacing w:val="2"/>
          <w:sz w:val="28"/>
          <w:szCs w:val="28"/>
        </w:rPr>
        <w:t xml:space="preserve">они </w:t>
      </w:r>
      <w:r w:rsidRPr="004572B9">
        <w:rPr>
          <w:rFonts w:ascii="Times New Roman" w:hAnsi="Times New Roman"/>
          <w:color w:val="000000"/>
          <w:spacing w:val="3"/>
          <w:sz w:val="28"/>
          <w:szCs w:val="28"/>
        </w:rPr>
        <w:t>включа</w:t>
      </w:r>
      <w:r w:rsidR="00FA1039">
        <w:rPr>
          <w:rFonts w:ascii="Times New Roman" w:hAnsi="Times New Roman"/>
          <w:color w:val="000000"/>
          <w:spacing w:val="3"/>
          <w:sz w:val="28"/>
          <w:szCs w:val="28"/>
        </w:rPr>
        <w:t>ются</w:t>
      </w:r>
      <w:r w:rsidRPr="004572B9">
        <w:rPr>
          <w:rFonts w:ascii="Times New Roman" w:hAnsi="Times New Roman"/>
          <w:color w:val="000000"/>
          <w:spacing w:val="3"/>
          <w:sz w:val="28"/>
          <w:szCs w:val="28"/>
        </w:rPr>
        <w:t xml:space="preserve"> в состав соотве</w:t>
      </w:r>
      <w:r w:rsidRPr="004572B9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4572B9">
        <w:rPr>
          <w:rFonts w:ascii="Times New Roman" w:hAnsi="Times New Roman"/>
          <w:color w:val="000000"/>
          <w:spacing w:val="3"/>
          <w:sz w:val="28"/>
          <w:szCs w:val="28"/>
        </w:rPr>
        <w:t>ствующих групп.</w:t>
      </w:r>
    </w:p>
    <w:p w:rsidR="00676B90" w:rsidRPr="004572B9" w:rsidRDefault="005C49C0" w:rsidP="00676B90">
      <w:pPr>
        <w:shd w:val="clear" w:color="auto" w:fill="FFFFFF"/>
        <w:spacing w:after="0" w:line="240" w:lineRule="auto"/>
        <w:ind w:left="144" w:right="5" w:firstLine="576"/>
        <w:jc w:val="both"/>
        <w:rPr>
          <w:rFonts w:ascii="Times New Roman" w:hAnsi="Times New Roman"/>
          <w:sz w:val="28"/>
          <w:szCs w:val="28"/>
        </w:rPr>
      </w:pPr>
      <w:r w:rsidRPr="006D5D9E">
        <w:rPr>
          <w:rFonts w:ascii="Times New Roman" w:hAnsi="Times New Roman"/>
          <w:sz w:val="28"/>
          <w:szCs w:val="28"/>
        </w:rPr>
        <w:t>Периодичность групповых и индивидуальных занятий определяется т</w:t>
      </w:r>
      <w:r w:rsidRPr="006D5D9E">
        <w:rPr>
          <w:rFonts w:ascii="Times New Roman" w:hAnsi="Times New Roman"/>
          <w:sz w:val="28"/>
          <w:szCs w:val="28"/>
        </w:rPr>
        <w:t>я</w:t>
      </w:r>
      <w:r w:rsidRPr="006D5D9E">
        <w:rPr>
          <w:rFonts w:ascii="Times New Roman" w:hAnsi="Times New Roman"/>
          <w:sz w:val="28"/>
          <w:szCs w:val="28"/>
        </w:rPr>
        <w:t xml:space="preserve">жестью нарушения речевого развития. </w:t>
      </w:r>
      <w:r w:rsidR="00676B90" w:rsidRPr="004572B9">
        <w:rPr>
          <w:rFonts w:ascii="Times New Roman" w:hAnsi="Times New Roman"/>
          <w:color w:val="000000"/>
          <w:spacing w:val="5"/>
          <w:sz w:val="28"/>
          <w:szCs w:val="28"/>
        </w:rPr>
        <w:t>Коррекционно-развивающая логоп</w:t>
      </w:r>
      <w:r w:rsidR="00676B90" w:rsidRPr="004572B9">
        <w:rPr>
          <w:rFonts w:ascii="Times New Roman" w:hAnsi="Times New Roman"/>
          <w:color w:val="000000"/>
          <w:spacing w:val="5"/>
          <w:sz w:val="28"/>
          <w:szCs w:val="28"/>
        </w:rPr>
        <w:t>е</w:t>
      </w:r>
      <w:r w:rsidR="00676B90" w:rsidRPr="004572B9">
        <w:rPr>
          <w:rFonts w:ascii="Times New Roman" w:hAnsi="Times New Roman"/>
          <w:color w:val="000000"/>
          <w:spacing w:val="5"/>
          <w:sz w:val="28"/>
          <w:szCs w:val="28"/>
        </w:rPr>
        <w:t>диче</w:t>
      </w:r>
      <w:r w:rsidR="00676B90" w:rsidRPr="004572B9">
        <w:rPr>
          <w:rFonts w:ascii="Times New Roman" w:hAnsi="Times New Roman"/>
          <w:color w:val="000000"/>
          <w:spacing w:val="2"/>
          <w:sz w:val="28"/>
          <w:szCs w:val="28"/>
        </w:rPr>
        <w:t xml:space="preserve">ская работа с группой детей, </w:t>
      </w:r>
      <w:r w:rsidR="00676B90">
        <w:rPr>
          <w:rFonts w:ascii="Times New Roman" w:hAnsi="Times New Roman"/>
          <w:color w:val="000000"/>
          <w:spacing w:val="2"/>
          <w:sz w:val="28"/>
          <w:szCs w:val="28"/>
        </w:rPr>
        <w:t>имеющих общее недоразвитие речи</w:t>
      </w:r>
      <w:r w:rsidR="0064001A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676B90" w:rsidRPr="004572B9">
        <w:rPr>
          <w:rFonts w:ascii="Times New Roman" w:hAnsi="Times New Roman"/>
          <w:color w:val="000000"/>
          <w:spacing w:val="3"/>
          <w:sz w:val="28"/>
          <w:szCs w:val="28"/>
        </w:rPr>
        <w:t xml:space="preserve"> пр</w:t>
      </w:r>
      <w:r w:rsidR="00676B90" w:rsidRPr="004572B9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="00676B90" w:rsidRPr="004572B9">
        <w:rPr>
          <w:rFonts w:ascii="Times New Roman" w:hAnsi="Times New Roman"/>
          <w:color w:val="000000"/>
          <w:spacing w:val="3"/>
          <w:sz w:val="28"/>
          <w:szCs w:val="28"/>
        </w:rPr>
        <w:t>водятся не ме</w:t>
      </w:r>
      <w:r w:rsidR="00676B90" w:rsidRPr="004572B9">
        <w:rPr>
          <w:rFonts w:ascii="Times New Roman" w:hAnsi="Times New Roman"/>
          <w:color w:val="000000"/>
          <w:spacing w:val="2"/>
          <w:sz w:val="28"/>
          <w:szCs w:val="28"/>
        </w:rPr>
        <w:t>нее 3 раз в неделю; с группой детей, имеющих ФФН и ФН</w:t>
      </w:r>
      <w:r w:rsidR="00676B9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676B90" w:rsidRPr="004572B9">
        <w:rPr>
          <w:rFonts w:ascii="Times New Roman" w:hAnsi="Times New Roman"/>
          <w:color w:val="000000"/>
          <w:spacing w:val="6"/>
          <w:sz w:val="28"/>
          <w:szCs w:val="28"/>
        </w:rPr>
        <w:t xml:space="preserve">2-3 раза в неделю; с </w:t>
      </w:r>
      <w:r w:rsidR="00676B90" w:rsidRPr="004572B9">
        <w:rPr>
          <w:rFonts w:ascii="Times New Roman" w:hAnsi="Times New Roman"/>
          <w:color w:val="000000"/>
          <w:spacing w:val="2"/>
          <w:sz w:val="28"/>
          <w:szCs w:val="28"/>
        </w:rPr>
        <w:t xml:space="preserve">группой детей, имеющих фонетический дефект, 1-2 раза в неделю; с группой заикающихся - 3 раза в неделю; индивидуальные занятия с </w:t>
      </w:r>
      <w:r w:rsidR="00676B90" w:rsidRPr="004572B9">
        <w:rPr>
          <w:rFonts w:ascii="Times New Roman" w:hAnsi="Times New Roman"/>
          <w:color w:val="000000"/>
          <w:spacing w:val="4"/>
          <w:sz w:val="28"/>
          <w:szCs w:val="28"/>
        </w:rPr>
        <w:t xml:space="preserve">детьми, имеющими тяжелые нарушения речи, проводятся не менее </w:t>
      </w:r>
      <w:r w:rsidR="00676B90" w:rsidRPr="004572B9">
        <w:rPr>
          <w:rFonts w:ascii="Times New Roman" w:hAnsi="Times New Roman"/>
          <w:color w:val="000000"/>
          <w:spacing w:val="-2"/>
          <w:sz w:val="28"/>
          <w:szCs w:val="28"/>
        </w:rPr>
        <w:t>3 раз в неделю.</w:t>
      </w:r>
    </w:p>
    <w:p w:rsidR="009F1AED" w:rsidRPr="00317F0F" w:rsidRDefault="00A83E16" w:rsidP="00317F0F">
      <w:pPr>
        <w:spacing w:after="0" w:line="240" w:lineRule="auto"/>
        <w:ind w:firstLine="154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 </w:t>
      </w:r>
      <w:r w:rsidR="0077447E"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 w:rsidRPr="004572B9">
        <w:rPr>
          <w:rFonts w:ascii="Times New Roman" w:hAnsi="Times New Roman"/>
          <w:color w:val="000000"/>
          <w:spacing w:val="4"/>
          <w:sz w:val="28"/>
          <w:szCs w:val="28"/>
        </w:rPr>
        <w:t xml:space="preserve">Продолжительность логопедического </w:t>
      </w:r>
      <w:r w:rsidR="0077447E">
        <w:rPr>
          <w:rFonts w:ascii="Times New Roman" w:hAnsi="Times New Roman"/>
          <w:color w:val="000000"/>
          <w:spacing w:val="4"/>
          <w:sz w:val="28"/>
          <w:szCs w:val="28"/>
        </w:rPr>
        <w:t xml:space="preserve">группового </w:t>
      </w:r>
      <w:r w:rsidRPr="004572B9">
        <w:rPr>
          <w:rFonts w:ascii="Times New Roman" w:hAnsi="Times New Roman"/>
          <w:color w:val="000000"/>
          <w:spacing w:val="4"/>
          <w:sz w:val="28"/>
          <w:szCs w:val="28"/>
        </w:rPr>
        <w:t>занятия</w:t>
      </w:r>
      <w:r w:rsidRPr="004572B9">
        <w:rPr>
          <w:rFonts w:ascii="Times New Roman" w:hAnsi="Times New Roman"/>
          <w:color w:val="000000"/>
          <w:spacing w:val="6"/>
          <w:sz w:val="28"/>
          <w:szCs w:val="28"/>
        </w:rPr>
        <w:t xml:space="preserve"> - 40 мин.; с группой с меньшей наполняемостью -</w:t>
      </w:r>
      <w:r w:rsidRPr="004572B9">
        <w:rPr>
          <w:rFonts w:ascii="Times New Roman" w:hAnsi="Times New Roman"/>
          <w:color w:val="000000"/>
          <w:spacing w:val="4"/>
          <w:sz w:val="28"/>
          <w:szCs w:val="28"/>
        </w:rPr>
        <w:t>25-30 мин.; продолжительность инд</w:t>
      </w:r>
      <w:r w:rsidRPr="004572B9"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 w:rsidRPr="004572B9">
        <w:rPr>
          <w:rFonts w:ascii="Times New Roman" w:hAnsi="Times New Roman"/>
          <w:color w:val="000000"/>
          <w:spacing w:val="4"/>
          <w:sz w:val="28"/>
          <w:szCs w:val="28"/>
        </w:rPr>
        <w:t>видуальных занятий с каждым ребенком - 20 минут.</w:t>
      </w:r>
    </w:p>
    <w:p w:rsidR="002632BC" w:rsidRPr="00120C64" w:rsidRDefault="002632BC" w:rsidP="00BC7E79">
      <w:pPr>
        <w:shd w:val="clear" w:color="auto" w:fill="FFFFFF"/>
        <w:spacing w:after="0" w:line="240" w:lineRule="auto"/>
        <w:ind w:right="58" w:firstLine="708"/>
        <w:rPr>
          <w:rFonts w:ascii="Times New Roman" w:hAnsi="Times New Roman"/>
          <w:sz w:val="28"/>
          <w:szCs w:val="28"/>
        </w:rPr>
      </w:pPr>
      <w:r w:rsidRPr="00BE172F">
        <w:rPr>
          <w:rFonts w:ascii="Times New Roman" w:hAnsi="Times New Roman"/>
          <w:sz w:val="28"/>
          <w:szCs w:val="28"/>
        </w:rPr>
        <w:t>Предметом оценки</w:t>
      </w:r>
      <w:r>
        <w:rPr>
          <w:rFonts w:ascii="Times New Roman" w:hAnsi="Times New Roman"/>
          <w:sz w:val="28"/>
          <w:szCs w:val="28"/>
        </w:rPr>
        <w:t xml:space="preserve"> достижения обучающимися с ТНР планируемых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зультатов освоения рабочей адаптированной программы коррекционной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ты является достижение уровня речевого развития, оптимального для обуча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щегося при реализации вариативных форм логопедического воздействия (по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групповые, индивидуальные логопедические занятия)</w:t>
      </w:r>
      <w:r w:rsidR="002C4FD8">
        <w:rPr>
          <w:rFonts w:ascii="Times New Roman" w:hAnsi="Times New Roman"/>
          <w:sz w:val="28"/>
          <w:szCs w:val="28"/>
        </w:rPr>
        <w:t>.</w:t>
      </w:r>
    </w:p>
    <w:p w:rsidR="009F1AED" w:rsidRPr="009F1AED" w:rsidRDefault="009F1AED" w:rsidP="002C4F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F1AED">
        <w:rPr>
          <w:rFonts w:ascii="Times New Roman" w:hAnsi="Times New Roman"/>
          <w:bCs/>
          <w:sz w:val="28"/>
          <w:szCs w:val="28"/>
        </w:rPr>
        <w:t>Формой контроля результативности освоения рабочей адаптированной программы является:</w:t>
      </w:r>
    </w:p>
    <w:p w:rsidR="009F1AED" w:rsidRPr="00120C64" w:rsidRDefault="009F1AED" w:rsidP="009F1AED">
      <w:pPr>
        <w:pStyle w:val="ad"/>
        <w:numPr>
          <w:ilvl w:val="0"/>
          <w:numId w:val="13"/>
        </w:numPr>
        <w:ind w:right="144"/>
        <w:rPr>
          <w:rFonts w:ascii="Times New Roman" w:hAnsi="Times New Roman" w:cs="Times New Roman"/>
          <w:color w:val="281A08"/>
          <w:sz w:val="28"/>
          <w:szCs w:val="28"/>
        </w:rPr>
      </w:pPr>
      <w:r w:rsidRPr="00120C64">
        <w:rPr>
          <w:rFonts w:ascii="Times New Roman" w:hAnsi="Times New Roman" w:cs="Times New Roman"/>
          <w:color w:val="281A08"/>
          <w:sz w:val="28"/>
          <w:szCs w:val="28"/>
        </w:rPr>
        <w:t>промежуточный мониторинг состояния устной и письменной речи д</w:t>
      </w:r>
      <w:r w:rsidRPr="00120C64">
        <w:rPr>
          <w:rFonts w:ascii="Times New Roman" w:hAnsi="Times New Roman" w:cs="Times New Roman"/>
          <w:color w:val="281A08"/>
          <w:sz w:val="28"/>
          <w:szCs w:val="28"/>
        </w:rPr>
        <w:t>е</w:t>
      </w:r>
      <w:r w:rsidRPr="00120C64">
        <w:rPr>
          <w:rFonts w:ascii="Times New Roman" w:hAnsi="Times New Roman" w:cs="Times New Roman"/>
          <w:color w:val="281A08"/>
          <w:sz w:val="28"/>
          <w:szCs w:val="28"/>
        </w:rPr>
        <w:t xml:space="preserve">тей, посещающих занятия, с целью выявления специфических ошибок и дальнейшей корректировки коррекционной работы </w:t>
      </w:r>
      <w:r w:rsidRPr="002C4FD8">
        <w:rPr>
          <w:rFonts w:ascii="Times New Roman" w:hAnsi="Times New Roman" w:cs="Times New Roman"/>
          <w:color w:val="281A08"/>
          <w:sz w:val="28"/>
          <w:szCs w:val="28"/>
        </w:rPr>
        <w:t>(Приложение</w:t>
      </w:r>
      <w:r w:rsidR="00C260F0" w:rsidRPr="002C4FD8">
        <w:rPr>
          <w:rFonts w:ascii="Times New Roman" w:hAnsi="Times New Roman" w:cs="Times New Roman"/>
          <w:color w:val="281A08"/>
          <w:sz w:val="28"/>
          <w:szCs w:val="28"/>
        </w:rPr>
        <w:t xml:space="preserve"> 1</w:t>
      </w:r>
      <w:r w:rsidRPr="002C4FD8">
        <w:rPr>
          <w:rFonts w:ascii="Times New Roman" w:hAnsi="Times New Roman" w:cs="Times New Roman"/>
          <w:color w:val="281A08"/>
          <w:sz w:val="28"/>
          <w:szCs w:val="28"/>
        </w:rPr>
        <w:t xml:space="preserve"> );</w:t>
      </w:r>
    </w:p>
    <w:p w:rsidR="009F1AED" w:rsidRPr="00120C64" w:rsidRDefault="009F1AED" w:rsidP="009F1AED">
      <w:pPr>
        <w:pStyle w:val="ad"/>
        <w:numPr>
          <w:ilvl w:val="0"/>
          <w:numId w:val="13"/>
        </w:numPr>
        <w:ind w:right="662"/>
        <w:rPr>
          <w:rFonts w:ascii="Times New Roman" w:hAnsi="Times New Roman" w:cs="Times New Roman"/>
          <w:color w:val="281A08"/>
          <w:sz w:val="28"/>
          <w:szCs w:val="28"/>
        </w:rPr>
      </w:pPr>
      <w:r w:rsidRPr="00120C64">
        <w:rPr>
          <w:rFonts w:ascii="Times New Roman" w:hAnsi="Times New Roman" w:cs="Times New Roman"/>
          <w:color w:val="0C0000"/>
          <w:sz w:val="28"/>
          <w:szCs w:val="28"/>
        </w:rPr>
        <w:t>и</w:t>
      </w:r>
      <w:r w:rsidRPr="00120C64">
        <w:rPr>
          <w:rFonts w:ascii="Times New Roman" w:hAnsi="Times New Roman" w:cs="Times New Roman"/>
          <w:color w:val="281A08"/>
          <w:sz w:val="28"/>
          <w:szCs w:val="28"/>
        </w:rPr>
        <w:t>тог</w:t>
      </w:r>
      <w:r w:rsidRPr="00120C64">
        <w:rPr>
          <w:rFonts w:ascii="Times New Roman" w:hAnsi="Times New Roman" w:cs="Times New Roman"/>
          <w:color w:val="0C0000"/>
          <w:sz w:val="28"/>
          <w:szCs w:val="28"/>
        </w:rPr>
        <w:t>овый мониторинг речевы</w:t>
      </w:r>
      <w:r w:rsidRPr="00120C64">
        <w:rPr>
          <w:rFonts w:ascii="Times New Roman" w:hAnsi="Times New Roman" w:cs="Times New Roman"/>
          <w:color w:val="281A08"/>
          <w:sz w:val="28"/>
          <w:szCs w:val="28"/>
        </w:rPr>
        <w:t xml:space="preserve">х </w:t>
      </w:r>
      <w:r w:rsidRPr="00120C64">
        <w:rPr>
          <w:rFonts w:ascii="Times New Roman" w:hAnsi="Times New Roman" w:cs="Times New Roman"/>
          <w:color w:val="0C0000"/>
          <w:sz w:val="28"/>
          <w:szCs w:val="28"/>
        </w:rPr>
        <w:t>процес</w:t>
      </w:r>
      <w:r w:rsidRPr="00120C64">
        <w:rPr>
          <w:rFonts w:ascii="Times New Roman" w:hAnsi="Times New Roman" w:cs="Times New Roman"/>
          <w:color w:val="281A08"/>
          <w:sz w:val="28"/>
          <w:szCs w:val="28"/>
        </w:rPr>
        <w:t>с</w:t>
      </w:r>
      <w:r w:rsidRPr="00120C64">
        <w:rPr>
          <w:rFonts w:ascii="Times New Roman" w:hAnsi="Times New Roman" w:cs="Times New Roman"/>
          <w:color w:val="0C0000"/>
          <w:sz w:val="28"/>
          <w:szCs w:val="28"/>
        </w:rPr>
        <w:t>ов  детей</w:t>
      </w:r>
      <w:r w:rsidRPr="00120C64">
        <w:rPr>
          <w:rFonts w:ascii="Times New Roman" w:hAnsi="Times New Roman" w:cs="Times New Roman"/>
          <w:color w:val="281A08"/>
          <w:sz w:val="28"/>
          <w:szCs w:val="28"/>
        </w:rPr>
        <w:t xml:space="preserve">, </w:t>
      </w:r>
      <w:r w:rsidRPr="00120C64">
        <w:rPr>
          <w:rFonts w:ascii="Times New Roman" w:hAnsi="Times New Roman" w:cs="Times New Roman"/>
          <w:color w:val="0C0000"/>
          <w:sz w:val="28"/>
          <w:szCs w:val="28"/>
        </w:rPr>
        <w:t>занимающих</w:t>
      </w:r>
      <w:r w:rsidRPr="00120C64">
        <w:rPr>
          <w:rFonts w:ascii="Times New Roman" w:hAnsi="Times New Roman" w:cs="Times New Roman"/>
          <w:color w:val="281A08"/>
          <w:sz w:val="28"/>
          <w:szCs w:val="28"/>
        </w:rPr>
        <w:t>с</w:t>
      </w:r>
      <w:r w:rsidRPr="00120C64">
        <w:rPr>
          <w:rFonts w:ascii="Times New Roman" w:hAnsi="Times New Roman" w:cs="Times New Roman"/>
          <w:color w:val="0C0000"/>
          <w:sz w:val="28"/>
          <w:szCs w:val="28"/>
        </w:rPr>
        <w:t xml:space="preserve">я в </w:t>
      </w:r>
      <w:r w:rsidRPr="00120C64">
        <w:rPr>
          <w:rFonts w:ascii="Times New Roman" w:hAnsi="Times New Roman" w:cs="Times New Roman"/>
          <w:color w:val="281A08"/>
          <w:sz w:val="28"/>
          <w:szCs w:val="28"/>
        </w:rPr>
        <w:t>т</w:t>
      </w:r>
      <w:r w:rsidRPr="00120C64">
        <w:rPr>
          <w:rFonts w:ascii="Times New Roman" w:hAnsi="Times New Roman" w:cs="Times New Roman"/>
          <w:color w:val="0C0000"/>
          <w:sz w:val="28"/>
          <w:szCs w:val="28"/>
        </w:rPr>
        <w:t xml:space="preserve">ечение </w:t>
      </w:r>
      <w:r w:rsidRPr="00120C64">
        <w:rPr>
          <w:rFonts w:ascii="Times New Roman" w:hAnsi="Times New Roman" w:cs="Times New Roman"/>
          <w:color w:val="281A08"/>
          <w:sz w:val="28"/>
          <w:szCs w:val="28"/>
        </w:rPr>
        <w:t>г</w:t>
      </w:r>
      <w:r w:rsidRPr="00120C64">
        <w:rPr>
          <w:rFonts w:ascii="Times New Roman" w:hAnsi="Times New Roman" w:cs="Times New Roman"/>
          <w:color w:val="0C0000"/>
          <w:sz w:val="28"/>
          <w:szCs w:val="28"/>
        </w:rPr>
        <w:t xml:space="preserve">ода </w:t>
      </w:r>
      <w:r w:rsidRPr="00120C64">
        <w:rPr>
          <w:rFonts w:ascii="Times New Roman" w:hAnsi="Times New Roman" w:cs="Times New Roman"/>
          <w:color w:val="281A08"/>
          <w:sz w:val="28"/>
          <w:szCs w:val="28"/>
        </w:rPr>
        <w:t>на л</w:t>
      </w:r>
      <w:r w:rsidRPr="00120C64">
        <w:rPr>
          <w:rFonts w:ascii="Times New Roman" w:hAnsi="Times New Roman" w:cs="Times New Roman"/>
          <w:color w:val="0C0000"/>
          <w:sz w:val="28"/>
          <w:szCs w:val="28"/>
        </w:rPr>
        <w:t>о</w:t>
      </w:r>
      <w:r w:rsidRPr="00120C64">
        <w:rPr>
          <w:rFonts w:ascii="Times New Roman" w:hAnsi="Times New Roman" w:cs="Times New Roman"/>
          <w:color w:val="281A08"/>
          <w:sz w:val="28"/>
          <w:szCs w:val="28"/>
        </w:rPr>
        <w:t>г</w:t>
      </w:r>
      <w:r w:rsidRPr="00120C64">
        <w:rPr>
          <w:rFonts w:ascii="Times New Roman" w:hAnsi="Times New Roman" w:cs="Times New Roman"/>
          <w:color w:val="0C0000"/>
          <w:sz w:val="28"/>
          <w:szCs w:val="28"/>
        </w:rPr>
        <w:t>о</w:t>
      </w:r>
      <w:r w:rsidRPr="00120C64">
        <w:rPr>
          <w:rFonts w:ascii="Times New Roman" w:hAnsi="Times New Roman" w:cs="Times New Roman"/>
          <w:color w:val="281A08"/>
          <w:sz w:val="28"/>
          <w:szCs w:val="28"/>
        </w:rPr>
        <w:t>п</w:t>
      </w:r>
      <w:r w:rsidRPr="00120C64">
        <w:rPr>
          <w:rFonts w:ascii="Times New Roman" w:hAnsi="Times New Roman" w:cs="Times New Roman"/>
          <w:color w:val="0C0000"/>
          <w:sz w:val="28"/>
          <w:szCs w:val="28"/>
        </w:rPr>
        <w:t>ункте</w:t>
      </w:r>
      <w:r w:rsidRPr="00120C64">
        <w:rPr>
          <w:rFonts w:ascii="Times New Roman" w:hAnsi="Times New Roman" w:cs="Times New Roman"/>
          <w:color w:val="281A08"/>
          <w:sz w:val="28"/>
          <w:szCs w:val="28"/>
        </w:rPr>
        <w:t>, с ц</w:t>
      </w:r>
      <w:r w:rsidRPr="00120C64">
        <w:rPr>
          <w:rFonts w:ascii="Times New Roman" w:hAnsi="Times New Roman" w:cs="Times New Roman"/>
          <w:color w:val="0C0000"/>
          <w:sz w:val="28"/>
          <w:szCs w:val="28"/>
        </w:rPr>
        <w:t>елью отслеживания результативн</w:t>
      </w:r>
      <w:r w:rsidRPr="00120C64">
        <w:rPr>
          <w:rFonts w:ascii="Times New Roman" w:hAnsi="Times New Roman" w:cs="Times New Roman"/>
          <w:color w:val="0C0000"/>
          <w:sz w:val="28"/>
          <w:szCs w:val="28"/>
        </w:rPr>
        <w:t>о</w:t>
      </w:r>
      <w:r w:rsidRPr="00120C64">
        <w:rPr>
          <w:rFonts w:ascii="Times New Roman" w:hAnsi="Times New Roman" w:cs="Times New Roman"/>
          <w:color w:val="0C0000"/>
          <w:sz w:val="28"/>
          <w:szCs w:val="28"/>
        </w:rPr>
        <w:t>сти коррекционной работы (</w:t>
      </w:r>
      <w:r w:rsidRPr="002C4FD8">
        <w:rPr>
          <w:rFonts w:ascii="Times New Roman" w:hAnsi="Times New Roman" w:cs="Times New Roman"/>
          <w:color w:val="0C0000"/>
          <w:sz w:val="28"/>
          <w:szCs w:val="28"/>
        </w:rPr>
        <w:t>Приложение</w:t>
      </w:r>
      <w:r w:rsidR="00C260F0" w:rsidRPr="002C4FD8">
        <w:rPr>
          <w:rFonts w:ascii="Times New Roman" w:hAnsi="Times New Roman" w:cs="Times New Roman"/>
          <w:color w:val="0C0000"/>
          <w:sz w:val="28"/>
          <w:szCs w:val="28"/>
        </w:rPr>
        <w:t xml:space="preserve"> 2</w:t>
      </w:r>
      <w:r w:rsidRPr="002C4FD8">
        <w:rPr>
          <w:rFonts w:ascii="Times New Roman" w:hAnsi="Times New Roman" w:cs="Times New Roman"/>
          <w:color w:val="0C0000"/>
          <w:sz w:val="28"/>
          <w:szCs w:val="28"/>
        </w:rPr>
        <w:t xml:space="preserve"> )</w:t>
      </w:r>
      <w:r w:rsidRPr="002C4FD8">
        <w:rPr>
          <w:rFonts w:ascii="Times New Roman" w:hAnsi="Times New Roman" w:cs="Times New Roman"/>
          <w:color w:val="281A08"/>
          <w:sz w:val="28"/>
          <w:szCs w:val="28"/>
        </w:rPr>
        <w:t>.</w:t>
      </w:r>
    </w:p>
    <w:p w:rsidR="00BC7E79" w:rsidRPr="004D5D2B" w:rsidRDefault="004D5D2B" w:rsidP="004D5D2B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right="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речевой профиль</w:t>
      </w:r>
      <w:r w:rsidR="009F1AED" w:rsidRPr="004D5D2B">
        <w:rPr>
          <w:rFonts w:ascii="Times New Roman" w:hAnsi="Times New Roman"/>
          <w:sz w:val="28"/>
          <w:szCs w:val="28"/>
        </w:rPr>
        <w:t xml:space="preserve"> (Приложение </w:t>
      </w:r>
      <w:r w:rsidR="00C260F0" w:rsidRPr="004D5D2B">
        <w:rPr>
          <w:rFonts w:ascii="Times New Roman" w:hAnsi="Times New Roman"/>
          <w:sz w:val="28"/>
          <w:szCs w:val="28"/>
        </w:rPr>
        <w:t>3</w:t>
      </w:r>
      <w:r w:rsidR="009F1AED" w:rsidRPr="004D5D2B">
        <w:rPr>
          <w:rFonts w:ascii="Times New Roman" w:hAnsi="Times New Roman"/>
          <w:sz w:val="28"/>
          <w:szCs w:val="28"/>
        </w:rPr>
        <w:t>).</w:t>
      </w:r>
    </w:p>
    <w:p w:rsidR="00175EB1" w:rsidRPr="00314156" w:rsidRDefault="000F2D91" w:rsidP="00314156">
      <w:pPr>
        <w:pStyle w:val="a7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314156">
        <w:rPr>
          <w:rFonts w:ascii="Times New Roman" w:hAnsi="Times New Roman"/>
          <w:b/>
          <w:bCs/>
          <w:spacing w:val="-6"/>
          <w:sz w:val="28"/>
          <w:szCs w:val="28"/>
        </w:rPr>
        <w:t xml:space="preserve">Результаты освоения рабочей адаптированной программы </w:t>
      </w:r>
      <w:r w:rsidR="00314156" w:rsidRPr="00314156">
        <w:rPr>
          <w:rFonts w:ascii="Times New Roman" w:hAnsi="Times New Roman"/>
          <w:b/>
          <w:bCs/>
          <w:spacing w:val="-6"/>
          <w:sz w:val="28"/>
          <w:szCs w:val="28"/>
        </w:rPr>
        <w:t xml:space="preserve">коррекционной работы </w:t>
      </w:r>
      <w:r w:rsidR="00C73BE1" w:rsidRPr="00314156">
        <w:rPr>
          <w:rFonts w:ascii="Times New Roman" w:hAnsi="Times New Roman"/>
          <w:b/>
          <w:bCs/>
          <w:spacing w:val="-6"/>
          <w:sz w:val="28"/>
          <w:szCs w:val="28"/>
        </w:rPr>
        <w:t xml:space="preserve">для обучающихся </w:t>
      </w:r>
      <w:r w:rsidR="00314156" w:rsidRPr="00314156">
        <w:rPr>
          <w:rFonts w:ascii="Times New Roman" w:hAnsi="Times New Roman"/>
          <w:b/>
          <w:bCs/>
          <w:spacing w:val="-6"/>
          <w:sz w:val="28"/>
          <w:szCs w:val="28"/>
        </w:rPr>
        <w:t xml:space="preserve">в 1-ых классах </w:t>
      </w:r>
      <w:r w:rsidR="00C73BE1" w:rsidRPr="00314156">
        <w:rPr>
          <w:rFonts w:ascii="Times New Roman" w:hAnsi="Times New Roman"/>
          <w:b/>
          <w:bCs/>
          <w:spacing w:val="-6"/>
          <w:sz w:val="28"/>
          <w:szCs w:val="28"/>
        </w:rPr>
        <w:t>с тяжелыми нарушениями речи</w:t>
      </w:r>
    </w:p>
    <w:p w:rsidR="00427C52" w:rsidRPr="00120C64" w:rsidRDefault="0074015D" w:rsidP="00BC7E79">
      <w:pPr>
        <w:tabs>
          <w:tab w:val="left" w:pos="-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bCs/>
          <w:sz w:val="28"/>
          <w:szCs w:val="28"/>
        </w:rPr>
        <w:t xml:space="preserve">   </w:t>
      </w:r>
      <w:r w:rsidR="00BC7E79">
        <w:rPr>
          <w:rFonts w:ascii="Times New Roman" w:hAnsi="Times New Roman"/>
          <w:bCs/>
          <w:sz w:val="28"/>
          <w:szCs w:val="28"/>
        </w:rPr>
        <w:tab/>
      </w:r>
      <w:r w:rsidR="0041173E" w:rsidRPr="00120C64">
        <w:rPr>
          <w:rFonts w:ascii="Times New Roman" w:hAnsi="Times New Roman"/>
          <w:sz w:val="28"/>
          <w:szCs w:val="28"/>
        </w:rPr>
        <w:t xml:space="preserve">Рабочей </w:t>
      </w:r>
      <w:r w:rsidR="00C260F0">
        <w:rPr>
          <w:rFonts w:ascii="Times New Roman" w:hAnsi="Times New Roman"/>
          <w:sz w:val="28"/>
          <w:szCs w:val="28"/>
        </w:rPr>
        <w:t xml:space="preserve">адаптированной </w:t>
      </w:r>
      <w:r w:rsidR="0041173E" w:rsidRPr="00120C64">
        <w:rPr>
          <w:rFonts w:ascii="Times New Roman" w:hAnsi="Times New Roman"/>
          <w:sz w:val="28"/>
          <w:szCs w:val="28"/>
        </w:rPr>
        <w:t>п</w:t>
      </w:r>
      <w:r w:rsidR="000F6373" w:rsidRPr="00120C64">
        <w:rPr>
          <w:rFonts w:ascii="Times New Roman" w:hAnsi="Times New Roman"/>
          <w:sz w:val="28"/>
          <w:szCs w:val="28"/>
        </w:rPr>
        <w:t>рограммой предусмотрено, что о</w:t>
      </w:r>
      <w:r w:rsidR="00427C52" w:rsidRPr="00120C64">
        <w:rPr>
          <w:rFonts w:ascii="Times New Roman" w:hAnsi="Times New Roman"/>
          <w:sz w:val="28"/>
          <w:szCs w:val="28"/>
        </w:rPr>
        <w:t xml:space="preserve">своение курса коррекционно-развивающих занятий </w:t>
      </w:r>
      <w:r w:rsidR="00895BE8" w:rsidRPr="00120C64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A1480F" w:rsidRPr="00120C64">
        <w:rPr>
          <w:rFonts w:ascii="Times New Roman" w:hAnsi="Times New Roman"/>
          <w:sz w:val="28"/>
          <w:szCs w:val="28"/>
        </w:rPr>
        <w:t>АООП для обуча</w:t>
      </w:r>
      <w:r w:rsidR="00A1480F" w:rsidRPr="00120C64">
        <w:rPr>
          <w:rFonts w:ascii="Times New Roman" w:hAnsi="Times New Roman"/>
          <w:sz w:val="28"/>
          <w:szCs w:val="28"/>
        </w:rPr>
        <w:t>ю</w:t>
      </w:r>
      <w:r w:rsidR="00A1480F" w:rsidRPr="00120C64">
        <w:rPr>
          <w:rFonts w:ascii="Times New Roman" w:hAnsi="Times New Roman"/>
          <w:sz w:val="28"/>
          <w:szCs w:val="28"/>
        </w:rPr>
        <w:t xml:space="preserve">щихся с ТНР </w:t>
      </w:r>
      <w:r w:rsidR="00895BE8" w:rsidRPr="00120C64">
        <w:rPr>
          <w:rFonts w:ascii="Times New Roman" w:hAnsi="Times New Roman"/>
          <w:sz w:val="28"/>
          <w:szCs w:val="28"/>
        </w:rPr>
        <w:t xml:space="preserve"> позволит сформировать </w:t>
      </w:r>
      <w:r w:rsidR="00DD70FF" w:rsidRPr="00120C64">
        <w:rPr>
          <w:rFonts w:ascii="Times New Roman" w:hAnsi="Times New Roman"/>
          <w:sz w:val="28"/>
          <w:szCs w:val="28"/>
        </w:rPr>
        <w:t xml:space="preserve">у младших школьников </w:t>
      </w:r>
      <w:r w:rsidR="00895BE8" w:rsidRPr="00120C64">
        <w:rPr>
          <w:rFonts w:ascii="Times New Roman" w:hAnsi="Times New Roman"/>
          <w:sz w:val="28"/>
          <w:szCs w:val="28"/>
        </w:rPr>
        <w:t>универсальные учебные действия</w:t>
      </w:r>
      <w:r w:rsidR="00516FB2" w:rsidRPr="00120C64">
        <w:rPr>
          <w:rFonts w:ascii="Times New Roman" w:hAnsi="Times New Roman"/>
          <w:sz w:val="28"/>
          <w:szCs w:val="28"/>
        </w:rPr>
        <w:t xml:space="preserve"> (УУД)</w:t>
      </w:r>
      <w:r w:rsidR="00895BE8" w:rsidRPr="00120C64">
        <w:rPr>
          <w:rFonts w:ascii="Times New Roman" w:hAnsi="Times New Roman"/>
          <w:sz w:val="28"/>
          <w:szCs w:val="28"/>
        </w:rPr>
        <w:t>:</w:t>
      </w:r>
    </w:p>
    <w:p w:rsidR="005374C4" w:rsidRPr="00120C64" w:rsidRDefault="005374C4" w:rsidP="00AC0679">
      <w:pPr>
        <w:numPr>
          <w:ilvl w:val="0"/>
          <w:numId w:val="8"/>
        </w:numPr>
        <w:tabs>
          <w:tab w:val="clear" w:pos="644"/>
          <w:tab w:val="num" w:pos="709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 xml:space="preserve">личностные; </w:t>
      </w:r>
    </w:p>
    <w:p w:rsidR="000201A0" w:rsidRPr="00120C64" w:rsidRDefault="000201A0" w:rsidP="00AC0679">
      <w:pPr>
        <w:numPr>
          <w:ilvl w:val="0"/>
          <w:numId w:val="8"/>
        </w:numPr>
        <w:tabs>
          <w:tab w:val="clear" w:pos="644"/>
          <w:tab w:val="num" w:pos="709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метапредметные:</w:t>
      </w:r>
    </w:p>
    <w:p w:rsidR="005374C4" w:rsidRPr="00120C64" w:rsidRDefault="005E0D59" w:rsidP="00AC0679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374C4" w:rsidRPr="00120C64">
        <w:rPr>
          <w:rFonts w:ascii="Times New Roman" w:hAnsi="Times New Roman"/>
          <w:sz w:val="28"/>
          <w:szCs w:val="28"/>
        </w:rPr>
        <w:t xml:space="preserve">регулятивные (включающие также действия саморегуляции); </w:t>
      </w:r>
    </w:p>
    <w:p w:rsidR="005374C4" w:rsidRPr="00120C64" w:rsidRDefault="005E0D59" w:rsidP="00AC0679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 xml:space="preserve">- </w:t>
      </w:r>
      <w:r w:rsidR="005374C4" w:rsidRPr="00120C64">
        <w:rPr>
          <w:rFonts w:ascii="Times New Roman" w:hAnsi="Times New Roman"/>
          <w:sz w:val="28"/>
          <w:szCs w:val="28"/>
        </w:rPr>
        <w:t xml:space="preserve">познавательные; </w:t>
      </w:r>
    </w:p>
    <w:p w:rsidR="005374C4" w:rsidRPr="00120C64" w:rsidRDefault="005E0D59" w:rsidP="00AC0679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 xml:space="preserve">- коммуникативные; </w:t>
      </w:r>
    </w:p>
    <w:p w:rsidR="00DD70FF" w:rsidRPr="006B09ED" w:rsidRDefault="005E0D59" w:rsidP="006B09ED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предметные.</w:t>
      </w:r>
    </w:p>
    <w:p w:rsidR="005374C4" w:rsidRPr="00120C64" w:rsidRDefault="005374C4" w:rsidP="00AC0679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b/>
          <w:sz w:val="28"/>
          <w:szCs w:val="28"/>
        </w:rPr>
        <w:t>Личностные</w:t>
      </w:r>
      <w:r w:rsidRPr="00120C64">
        <w:rPr>
          <w:rFonts w:ascii="Times New Roman" w:hAnsi="Times New Roman"/>
          <w:sz w:val="28"/>
          <w:szCs w:val="28"/>
        </w:rPr>
        <w:t xml:space="preserve"> </w:t>
      </w:r>
      <w:r w:rsidRPr="00120C64">
        <w:rPr>
          <w:rFonts w:ascii="Times New Roman" w:hAnsi="Times New Roman"/>
          <w:b/>
          <w:sz w:val="28"/>
          <w:szCs w:val="28"/>
        </w:rPr>
        <w:t xml:space="preserve">УУД </w:t>
      </w:r>
      <w:r w:rsidRPr="00120C64">
        <w:rPr>
          <w:rFonts w:ascii="Times New Roman" w:hAnsi="Times New Roman"/>
          <w:sz w:val="28"/>
          <w:szCs w:val="28"/>
        </w:rPr>
        <w:t>на логопедических занятиях</w:t>
      </w:r>
      <w:r w:rsidRPr="00120C64">
        <w:rPr>
          <w:rFonts w:ascii="Times New Roman" w:hAnsi="Times New Roman"/>
          <w:b/>
          <w:sz w:val="28"/>
          <w:szCs w:val="28"/>
        </w:rPr>
        <w:t xml:space="preserve"> </w:t>
      </w:r>
      <w:r w:rsidRPr="00120C64">
        <w:rPr>
          <w:rFonts w:ascii="Times New Roman" w:hAnsi="Times New Roman"/>
          <w:sz w:val="28"/>
          <w:szCs w:val="28"/>
        </w:rPr>
        <w:t>реализуются через пост</w:t>
      </w:r>
      <w:r w:rsidRPr="00120C64">
        <w:rPr>
          <w:rFonts w:ascii="Times New Roman" w:hAnsi="Times New Roman"/>
          <w:sz w:val="28"/>
          <w:szCs w:val="28"/>
        </w:rPr>
        <w:t>а</w:t>
      </w:r>
      <w:r w:rsidRPr="00120C64">
        <w:rPr>
          <w:rFonts w:ascii="Times New Roman" w:hAnsi="Times New Roman"/>
          <w:sz w:val="28"/>
          <w:szCs w:val="28"/>
        </w:rPr>
        <w:t>новку воспитательных целей в соответствии с адекватными технологиями их реализации, а именно: через моделирование ситуации достижения, подбор с</w:t>
      </w:r>
      <w:r w:rsidRPr="00120C64">
        <w:rPr>
          <w:rFonts w:ascii="Times New Roman" w:hAnsi="Times New Roman"/>
          <w:sz w:val="28"/>
          <w:szCs w:val="28"/>
        </w:rPr>
        <w:t>о</w:t>
      </w:r>
      <w:r w:rsidRPr="00120C64">
        <w:rPr>
          <w:rFonts w:ascii="Times New Roman" w:hAnsi="Times New Roman"/>
          <w:sz w:val="28"/>
          <w:szCs w:val="28"/>
        </w:rPr>
        <w:t>ответствующего воспитательным целям смыслового содержания речевого м</w:t>
      </w:r>
      <w:r w:rsidRPr="00120C64">
        <w:rPr>
          <w:rFonts w:ascii="Times New Roman" w:hAnsi="Times New Roman"/>
          <w:sz w:val="28"/>
          <w:szCs w:val="28"/>
        </w:rPr>
        <w:t>а</w:t>
      </w:r>
      <w:r w:rsidRPr="00120C64">
        <w:rPr>
          <w:rFonts w:ascii="Times New Roman" w:hAnsi="Times New Roman"/>
          <w:sz w:val="28"/>
          <w:szCs w:val="28"/>
        </w:rPr>
        <w:t xml:space="preserve">териала, а также через прогнозирование адекватного эмоционального отклика на рассматриваемые на занятии нравственные категории. </w:t>
      </w:r>
    </w:p>
    <w:p w:rsidR="005374C4" w:rsidRPr="00120C64" w:rsidRDefault="00D12907" w:rsidP="00AC0679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Формирование</w:t>
      </w:r>
      <w:r w:rsidRPr="00120C64">
        <w:rPr>
          <w:rFonts w:ascii="Times New Roman" w:hAnsi="Times New Roman"/>
          <w:b/>
          <w:sz w:val="28"/>
          <w:szCs w:val="28"/>
        </w:rPr>
        <w:t xml:space="preserve"> </w:t>
      </w:r>
      <w:r w:rsidRPr="00120C64">
        <w:rPr>
          <w:rFonts w:ascii="Times New Roman" w:hAnsi="Times New Roman"/>
          <w:sz w:val="28"/>
          <w:szCs w:val="28"/>
        </w:rPr>
        <w:t>на логопедических занятиях</w:t>
      </w:r>
      <w:r w:rsidRPr="00120C64">
        <w:rPr>
          <w:rFonts w:ascii="Times New Roman" w:hAnsi="Times New Roman"/>
          <w:b/>
          <w:sz w:val="28"/>
          <w:szCs w:val="28"/>
        </w:rPr>
        <w:t xml:space="preserve"> р</w:t>
      </w:r>
      <w:r w:rsidR="005374C4" w:rsidRPr="00120C64">
        <w:rPr>
          <w:rFonts w:ascii="Times New Roman" w:hAnsi="Times New Roman"/>
          <w:b/>
          <w:sz w:val="28"/>
          <w:szCs w:val="28"/>
        </w:rPr>
        <w:t>егулятивны</w:t>
      </w:r>
      <w:r w:rsidRPr="00120C64">
        <w:rPr>
          <w:rFonts w:ascii="Times New Roman" w:hAnsi="Times New Roman"/>
          <w:b/>
          <w:sz w:val="28"/>
          <w:szCs w:val="28"/>
        </w:rPr>
        <w:t>х</w:t>
      </w:r>
      <w:r w:rsidR="005374C4" w:rsidRPr="00120C64">
        <w:rPr>
          <w:rFonts w:ascii="Times New Roman" w:hAnsi="Times New Roman"/>
          <w:sz w:val="28"/>
          <w:szCs w:val="28"/>
        </w:rPr>
        <w:t xml:space="preserve"> </w:t>
      </w:r>
      <w:r w:rsidR="005374C4" w:rsidRPr="00120C64">
        <w:rPr>
          <w:rFonts w:ascii="Times New Roman" w:hAnsi="Times New Roman"/>
          <w:b/>
          <w:sz w:val="28"/>
          <w:szCs w:val="28"/>
        </w:rPr>
        <w:t>УУД</w:t>
      </w:r>
      <w:r w:rsidR="005374C4" w:rsidRPr="00120C64">
        <w:rPr>
          <w:rFonts w:ascii="Times New Roman" w:hAnsi="Times New Roman"/>
          <w:sz w:val="28"/>
          <w:szCs w:val="28"/>
        </w:rPr>
        <w:t xml:space="preserve"> </w:t>
      </w:r>
      <w:r w:rsidR="00D607E2" w:rsidRPr="00120C64">
        <w:rPr>
          <w:rFonts w:ascii="Times New Roman" w:hAnsi="Times New Roman"/>
          <w:sz w:val="28"/>
          <w:szCs w:val="28"/>
        </w:rPr>
        <w:t>обесп</w:t>
      </w:r>
      <w:r w:rsidR="00D607E2" w:rsidRPr="00120C64">
        <w:rPr>
          <w:rFonts w:ascii="Times New Roman" w:hAnsi="Times New Roman"/>
          <w:sz w:val="28"/>
          <w:szCs w:val="28"/>
        </w:rPr>
        <w:t>е</w:t>
      </w:r>
      <w:r w:rsidR="00D607E2" w:rsidRPr="00120C64">
        <w:rPr>
          <w:rFonts w:ascii="Times New Roman" w:hAnsi="Times New Roman"/>
          <w:sz w:val="28"/>
          <w:szCs w:val="28"/>
        </w:rPr>
        <w:t>чивае</w:t>
      </w:r>
      <w:r w:rsidR="00CA563F" w:rsidRPr="00120C64">
        <w:rPr>
          <w:rFonts w:ascii="Times New Roman" w:hAnsi="Times New Roman"/>
          <w:sz w:val="28"/>
          <w:szCs w:val="28"/>
        </w:rPr>
        <w:t>т</w:t>
      </w:r>
      <w:r w:rsidR="00D607E2" w:rsidRPr="00120C64">
        <w:rPr>
          <w:rFonts w:ascii="Times New Roman" w:hAnsi="Times New Roman"/>
          <w:sz w:val="28"/>
          <w:szCs w:val="28"/>
        </w:rPr>
        <w:t>ся</w:t>
      </w:r>
      <w:r w:rsidR="00CA563F" w:rsidRPr="00120C64">
        <w:rPr>
          <w:rFonts w:ascii="Times New Roman" w:hAnsi="Times New Roman"/>
          <w:sz w:val="28"/>
          <w:szCs w:val="28"/>
        </w:rPr>
        <w:t xml:space="preserve"> </w:t>
      </w:r>
      <w:r w:rsidR="00D607E2" w:rsidRPr="00120C64">
        <w:rPr>
          <w:rFonts w:ascii="Times New Roman" w:hAnsi="Times New Roman"/>
          <w:sz w:val="28"/>
          <w:szCs w:val="28"/>
        </w:rPr>
        <w:t xml:space="preserve"> самоорганизацией</w:t>
      </w:r>
      <w:r w:rsidR="005374C4" w:rsidRPr="00120C64">
        <w:rPr>
          <w:rFonts w:ascii="Times New Roman" w:hAnsi="Times New Roman"/>
          <w:sz w:val="28"/>
          <w:szCs w:val="28"/>
        </w:rPr>
        <w:t xml:space="preserve"> учебной деятельности</w:t>
      </w:r>
      <w:r w:rsidR="00D607E2" w:rsidRPr="00120C64">
        <w:rPr>
          <w:rFonts w:ascii="Times New Roman" w:hAnsi="Times New Roman"/>
          <w:sz w:val="28"/>
          <w:szCs w:val="28"/>
        </w:rPr>
        <w:t xml:space="preserve"> </w:t>
      </w:r>
      <w:r w:rsidR="00C260F0">
        <w:rPr>
          <w:rFonts w:ascii="Times New Roman" w:hAnsi="Times New Roman"/>
          <w:sz w:val="28"/>
          <w:szCs w:val="28"/>
        </w:rPr>
        <w:t>об</w:t>
      </w:r>
      <w:r w:rsidR="00D607E2" w:rsidRPr="00120C64">
        <w:rPr>
          <w:rFonts w:ascii="Times New Roman" w:hAnsi="Times New Roman"/>
          <w:sz w:val="28"/>
          <w:szCs w:val="28"/>
        </w:rPr>
        <w:t>уча</w:t>
      </w:r>
      <w:r w:rsidR="00C260F0">
        <w:rPr>
          <w:rFonts w:ascii="Times New Roman" w:hAnsi="Times New Roman"/>
          <w:sz w:val="28"/>
          <w:szCs w:val="28"/>
        </w:rPr>
        <w:t>ю</w:t>
      </w:r>
      <w:r w:rsidR="00D607E2" w:rsidRPr="00120C64">
        <w:rPr>
          <w:rFonts w:ascii="Times New Roman" w:hAnsi="Times New Roman"/>
          <w:sz w:val="28"/>
          <w:szCs w:val="28"/>
        </w:rPr>
        <w:t>щихся</w:t>
      </w:r>
      <w:r w:rsidR="005374C4" w:rsidRPr="00120C64">
        <w:rPr>
          <w:rFonts w:ascii="Times New Roman" w:hAnsi="Times New Roman"/>
          <w:sz w:val="28"/>
          <w:szCs w:val="28"/>
        </w:rPr>
        <w:t>.  К ним отн</w:t>
      </w:r>
      <w:r w:rsidR="005374C4" w:rsidRPr="00120C64">
        <w:rPr>
          <w:rFonts w:ascii="Times New Roman" w:hAnsi="Times New Roman"/>
          <w:sz w:val="28"/>
          <w:szCs w:val="28"/>
        </w:rPr>
        <w:t>о</w:t>
      </w:r>
      <w:r w:rsidR="005374C4" w:rsidRPr="00120C64">
        <w:rPr>
          <w:rFonts w:ascii="Times New Roman" w:hAnsi="Times New Roman"/>
          <w:sz w:val="28"/>
          <w:szCs w:val="28"/>
        </w:rPr>
        <w:t>сятся: целеполагание, планирование, прогнозирование предвосхищение резул</w:t>
      </w:r>
      <w:r w:rsidR="005374C4" w:rsidRPr="00120C64">
        <w:rPr>
          <w:rFonts w:ascii="Times New Roman" w:hAnsi="Times New Roman"/>
          <w:sz w:val="28"/>
          <w:szCs w:val="28"/>
        </w:rPr>
        <w:t>ь</w:t>
      </w:r>
      <w:r w:rsidR="005374C4" w:rsidRPr="00120C64">
        <w:rPr>
          <w:rFonts w:ascii="Times New Roman" w:hAnsi="Times New Roman"/>
          <w:sz w:val="28"/>
          <w:szCs w:val="28"/>
        </w:rPr>
        <w:t>тата, контроль, коррекция, оценка.</w:t>
      </w:r>
    </w:p>
    <w:p w:rsidR="000A652F" w:rsidRPr="00120C64" w:rsidRDefault="005F3A19" w:rsidP="00AC0679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 xml:space="preserve">Младшие школьники </w:t>
      </w:r>
      <w:r w:rsidR="00D6276D" w:rsidRPr="00120C64">
        <w:rPr>
          <w:rFonts w:ascii="Times New Roman" w:hAnsi="Times New Roman"/>
          <w:sz w:val="28"/>
          <w:szCs w:val="28"/>
        </w:rPr>
        <w:t xml:space="preserve">в ходе реализации данной </w:t>
      </w:r>
      <w:r w:rsidR="002C6950" w:rsidRPr="00120C64">
        <w:rPr>
          <w:rFonts w:ascii="Times New Roman" w:hAnsi="Times New Roman"/>
          <w:sz w:val="28"/>
          <w:szCs w:val="28"/>
        </w:rPr>
        <w:t xml:space="preserve">рабочей </w:t>
      </w:r>
      <w:r w:rsidR="00C87A2E" w:rsidRPr="00120C64">
        <w:rPr>
          <w:rFonts w:ascii="Times New Roman" w:hAnsi="Times New Roman"/>
          <w:sz w:val="28"/>
          <w:szCs w:val="28"/>
        </w:rPr>
        <w:t xml:space="preserve">адаптированной </w:t>
      </w:r>
      <w:r w:rsidR="00D6276D" w:rsidRPr="00120C64">
        <w:rPr>
          <w:rFonts w:ascii="Times New Roman" w:hAnsi="Times New Roman"/>
          <w:sz w:val="28"/>
          <w:szCs w:val="28"/>
        </w:rPr>
        <w:t xml:space="preserve">программы смогут </w:t>
      </w:r>
      <w:r w:rsidR="000A652F" w:rsidRPr="00120C64">
        <w:rPr>
          <w:rFonts w:ascii="Times New Roman" w:hAnsi="Times New Roman"/>
          <w:sz w:val="28"/>
          <w:szCs w:val="28"/>
        </w:rPr>
        <w:t>удерживать цель деятельности до получения ее результата; корректировать деятельность: вносить изменения в процесс с учетом возни</w:t>
      </w:r>
      <w:r w:rsidR="000A652F" w:rsidRPr="00120C64">
        <w:rPr>
          <w:rFonts w:ascii="Times New Roman" w:hAnsi="Times New Roman"/>
          <w:sz w:val="28"/>
          <w:szCs w:val="28"/>
        </w:rPr>
        <w:t>к</w:t>
      </w:r>
      <w:r w:rsidR="000A652F" w:rsidRPr="00120C64">
        <w:rPr>
          <w:rFonts w:ascii="Times New Roman" w:hAnsi="Times New Roman"/>
          <w:sz w:val="28"/>
          <w:szCs w:val="28"/>
        </w:rPr>
        <w:t>ших трудностей и ошибок, намечать способы их устранения; анализировать эмоциональные состояния, полученные от успешной (неуспешной) деятельн</w:t>
      </w:r>
      <w:r w:rsidR="000A652F" w:rsidRPr="00120C64">
        <w:rPr>
          <w:rFonts w:ascii="Times New Roman" w:hAnsi="Times New Roman"/>
          <w:sz w:val="28"/>
          <w:szCs w:val="28"/>
        </w:rPr>
        <w:t>о</w:t>
      </w:r>
      <w:r w:rsidR="000A652F" w:rsidRPr="00120C64">
        <w:rPr>
          <w:rFonts w:ascii="Times New Roman" w:hAnsi="Times New Roman"/>
          <w:sz w:val="28"/>
          <w:szCs w:val="28"/>
        </w:rPr>
        <w:t>сти, оценивать их влияние на настроение человека; осуществлять итоговый контроль деятельности ("что сделано") и пооперационный контроль; оценивать (сравнивать с эталоном) результаты деятельности (чужой, своей); оценивать уровень владения тем или иным учебным действием (отвечать на воп</w:t>
      </w:r>
      <w:r w:rsidR="00441EC5" w:rsidRPr="00120C64">
        <w:rPr>
          <w:rFonts w:ascii="Times New Roman" w:hAnsi="Times New Roman"/>
          <w:sz w:val="28"/>
          <w:szCs w:val="28"/>
        </w:rPr>
        <w:t>рос "что я не знаю и не умею?").</w:t>
      </w:r>
    </w:p>
    <w:p w:rsidR="005374C4" w:rsidRPr="00120C64" w:rsidRDefault="00D059A8" w:rsidP="00AC0679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Формирование</w:t>
      </w:r>
      <w:r w:rsidRPr="00120C64">
        <w:rPr>
          <w:rFonts w:ascii="Times New Roman" w:hAnsi="Times New Roman"/>
          <w:b/>
          <w:sz w:val="28"/>
          <w:szCs w:val="28"/>
        </w:rPr>
        <w:t xml:space="preserve"> п</w:t>
      </w:r>
      <w:r w:rsidR="005374C4" w:rsidRPr="00120C64">
        <w:rPr>
          <w:rFonts w:ascii="Times New Roman" w:hAnsi="Times New Roman"/>
          <w:b/>
          <w:sz w:val="28"/>
          <w:szCs w:val="28"/>
        </w:rPr>
        <w:t>ознавательны</w:t>
      </w:r>
      <w:r w:rsidRPr="00120C64">
        <w:rPr>
          <w:rFonts w:ascii="Times New Roman" w:hAnsi="Times New Roman"/>
          <w:b/>
          <w:sz w:val="28"/>
          <w:szCs w:val="28"/>
        </w:rPr>
        <w:t>х</w:t>
      </w:r>
      <w:r w:rsidR="005374C4" w:rsidRPr="00120C64">
        <w:rPr>
          <w:rFonts w:ascii="Times New Roman" w:hAnsi="Times New Roman"/>
          <w:b/>
          <w:sz w:val="28"/>
          <w:szCs w:val="28"/>
        </w:rPr>
        <w:t xml:space="preserve"> УУД</w:t>
      </w:r>
      <w:r w:rsidR="005374C4" w:rsidRPr="00120C64">
        <w:rPr>
          <w:rFonts w:ascii="Times New Roman" w:hAnsi="Times New Roman"/>
          <w:sz w:val="28"/>
          <w:szCs w:val="28"/>
        </w:rPr>
        <w:t xml:space="preserve"> включают в себя</w:t>
      </w:r>
      <w:r w:rsidR="002171EE" w:rsidRPr="00120C64">
        <w:rPr>
          <w:rFonts w:ascii="Times New Roman" w:hAnsi="Times New Roman"/>
          <w:sz w:val="28"/>
          <w:szCs w:val="28"/>
        </w:rPr>
        <w:t>:</w:t>
      </w:r>
      <w:r w:rsidR="005374C4" w:rsidRPr="00120C64">
        <w:rPr>
          <w:rFonts w:ascii="Times New Roman" w:hAnsi="Times New Roman"/>
          <w:sz w:val="28"/>
          <w:szCs w:val="28"/>
        </w:rPr>
        <w:t xml:space="preserve"> </w:t>
      </w:r>
    </w:p>
    <w:p w:rsidR="005374C4" w:rsidRPr="00120C64" w:rsidRDefault="00AF1BBD" w:rsidP="00AC0679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09ED">
        <w:rPr>
          <w:rFonts w:ascii="Times New Roman" w:hAnsi="Times New Roman"/>
          <w:sz w:val="28"/>
          <w:szCs w:val="28"/>
        </w:rPr>
        <w:t>- о</w:t>
      </w:r>
      <w:r w:rsidR="005374C4" w:rsidRPr="006B09ED">
        <w:rPr>
          <w:rFonts w:ascii="Times New Roman" w:hAnsi="Times New Roman"/>
          <w:sz w:val="28"/>
          <w:szCs w:val="28"/>
        </w:rPr>
        <w:t>бщеучебные универсальные действия</w:t>
      </w:r>
      <w:r w:rsidR="005374C4" w:rsidRPr="00120C64">
        <w:rPr>
          <w:rFonts w:ascii="Times New Roman" w:hAnsi="Times New Roman"/>
          <w:sz w:val="28"/>
          <w:szCs w:val="28"/>
        </w:rPr>
        <w:t>: самостоятельное формулиров</w:t>
      </w:r>
      <w:r w:rsidR="005374C4" w:rsidRPr="00120C64">
        <w:rPr>
          <w:rFonts w:ascii="Times New Roman" w:hAnsi="Times New Roman"/>
          <w:sz w:val="28"/>
          <w:szCs w:val="28"/>
        </w:rPr>
        <w:t>а</w:t>
      </w:r>
      <w:r w:rsidR="005374C4" w:rsidRPr="00120C64">
        <w:rPr>
          <w:rFonts w:ascii="Times New Roman" w:hAnsi="Times New Roman"/>
          <w:sz w:val="28"/>
          <w:szCs w:val="28"/>
        </w:rPr>
        <w:t>ние познавательной цели; поиск необходимой информации, структурирование знаний, осознанное и произвольное построение речевого высказывания в ус</w:t>
      </w:r>
      <w:r w:rsidR="005374C4" w:rsidRPr="00120C64">
        <w:rPr>
          <w:rFonts w:ascii="Times New Roman" w:hAnsi="Times New Roman"/>
          <w:sz w:val="28"/>
          <w:szCs w:val="28"/>
        </w:rPr>
        <w:t>т</w:t>
      </w:r>
      <w:r w:rsidR="005374C4" w:rsidRPr="00120C64">
        <w:rPr>
          <w:rFonts w:ascii="Times New Roman" w:hAnsi="Times New Roman"/>
          <w:sz w:val="28"/>
          <w:szCs w:val="28"/>
        </w:rPr>
        <w:t>ной и письменной форме, выбор наиболее эффективных способов решения з</w:t>
      </w:r>
      <w:r w:rsidR="005374C4" w:rsidRPr="00120C64">
        <w:rPr>
          <w:rFonts w:ascii="Times New Roman" w:hAnsi="Times New Roman"/>
          <w:sz w:val="28"/>
          <w:szCs w:val="28"/>
        </w:rPr>
        <w:t>а</w:t>
      </w:r>
      <w:r w:rsidR="005374C4" w:rsidRPr="00120C64">
        <w:rPr>
          <w:rFonts w:ascii="Times New Roman" w:hAnsi="Times New Roman"/>
          <w:sz w:val="28"/>
          <w:szCs w:val="28"/>
        </w:rPr>
        <w:t>дач, рефлексия способов и условий действия, контроль и оценка процесса и р</w:t>
      </w:r>
      <w:r w:rsidR="005374C4" w:rsidRPr="00120C64">
        <w:rPr>
          <w:rFonts w:ascii="Times New Roman" w:hAnsi="Times New Roman"/>
          <w:sz w:val="28"/>
          <w:szCs w:val="28"/>
        </w:rPr>
        <w:t>е</w:t>
      </w:r>
      <w:r w:rsidR="005374C4" w:rsidRPr="00120C64">
        <w:rPr>
          <w:rFonts w:ascii="Times New Roman" w:hAnsi="Times New Roman"/>
          <w:sz w:val="28"/>
          <w:szCs w:val="28"/>
        </w:rPr>
        <w:t>зультатов деятельности, смысловое чт</w:t>
      </w:r>
      <w:r w:rsidR="008B5902" w:rsidRPr="00120C64">
        <w:rPr>
          <w:rFonts w:ascii="Times New Roman" w:hAnsi="Times New Roman"/>
          <w:sz w:val="28"/>
          <w:szCs w:val="28"/>
        </w:rPr>
        <w:t>ение как осмысление цели чтения;</w:t>
      </w:r>
    </w:p>
    <w:p w:rsidR="00A853E4" w:rsidRPr="00120C64" w:rsidRDefault="008B5902" w:rsidP="00AC0679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b/>
          <w:sz w:val="28"/>
          <w:szCs w:val="28"/>
        </w:rPr>
        <w:t xml:space="preserve">- </w:t>
      </w:r>
      <w:r w:rsidRPr="006B09ED">
        <w:rPr>
          <w:rFonts w:ascii="Times New Roman" w:hAnsi="Times New Roman"/>
          <w:sz w:val="28"/>
          <w:szCs w:val="28"/>
        </w:rPr>
        <w:t>л</w:t>
      </w:r>
      <w:r w:rsidR="005374C4" w:rsidRPr="006B09ED">
        <w:rPr>
          <w:rFonts w:ascii="Times New Roman" w:hAnsi="Times New Roman"/>
          <w:sz w:val="28"/>
          <w:szCs w:val="28"/>
        </w:rPr>
        <w:t>огические универсальные действия:</w:t>
      </w:r>
      <w:r w:rsidR="005374C4" w:rsidRPr="00120C64">
        <w:rPr>
          <w:rFonts w:ascii="Times New Roman" w:hAnsi="Times New Roman"/>
          <w:sz w:val="28"/>
          <w:szCs w:val="28"/>
        </w:rPr>
        <w:t xml:space="preserve"> </w:t>
      </w:r>
      <w:r w:rsidR="00A853E4" w:rsidRPr="00120C64">
        <w:rPr>
          <w:rFonts w:ascii="Times New Roman" w:hAnsi="Times New Roman"/>
          <w:sz w:val="28"/>
          <w:szCs w:val="28"/>
        </w:rPr>
        <w:t>умение сравнивать различные об</w:t>
      </w:r>
      <w:r w:rsidR="00A853E4" w:rsidRPr="00120C64">
        <w:rPr>
          <w:rFonts w:ascii="Times New Roman" w:hAnsi="Times New Roman"/>
          <w:sz w:val="28"/>
          <w:szCs w:val="28"/>
        </w:rPr>
        <w:t>ъ</w:t>
      </w:r>
      <w:r w:rsidR="00A853E4" w:rsidRPr="00120C64">
        <w:rPr>
          <w:rFonts w:ascii="Times New Roman" w:hAnsi="Times New Roman"/>
          <w:sz w:val="28"/>
          <w:szCs w:val="28"/>
        </w:rPr>
        <w:t>екты: выделять из множества один или несколько объектов, имеющих общие свойства; выявлять сходство и различия объектов; выделять общее и частное (существенное и несущественное), целое и часть, общее и различное в изуча</w:t>
      </w:r>
      <w:r w:rsidR="00A853E4" w:rsidRPr="00120C64">
        <w:rPr>
          <w:rFonts w:ascii="Times New Roman" w:hAnsi="Times New Roman"/>
          <w:sz w:val="28"/>
          <w:szCs w:val="28"/>
        </w:rPr>
        <w:t>е</w:t>
      </w:r>
      <w:r w:rsidR="00A853E4" w:rsidRPr="00120C64">
        <w:rPr>
          <w:rFonts w:ascii="Times New Roman" w:hAnsi="Times New Roman"/>
          <w:sz w:val="28"/>
          <w:szCs w:val="28"/>
        </w:rPr>
        <w:t>мых объектах; классифицировать объекты (объединять в группы по существе</w:t>
      </w:r>
      <w:r w:rsidR="00A853E4" w:rsidRPr="00120C64">
        <w:rPr>
          <w:rFonts w:ascii="Times New Roman" w:hAnsi="Times New Roman"/>
          <w:sz w:val="28"/>
          <w:szCs w:val="28"/>
        </w:rPr>
        <w:t>н</w:t>
      </w:r>
      <w:r w:rsidR="00A853E4" w:rsidRPr="00120C64">
        <w:rPr>
          <w:rFonts w:ascii="Times New Roman" w:hAnsi="Times New Roman"/>
          <w:sz w:val="28"/>
          <w:szCs w:val="28"/>
        </w:rPr>
        <w:t>ному признаку); устанавливать причинно-следственные связи и зависимости между объектами, их положение в пространстве и времени;</w:t>
      </w:r>
    </w:p>
    <w:p w:rsidR="005374C4" w:rsidRPr="00120C64" w:rsidRDefault="008B5902" w:rsidP="00AC0679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b/>
          <w:sz w:val="28"/>
          <w:szCs w:val="28"/>
        </w:rPr>
        <w:t xml:space="preserve">- </w:t>
      </w:r>
      <w:r w:rsidRPr="006B09ED">
        <w:rPr>
          <w:rFonts w:ascii="Times New Roman" w:hAnsi="Times New Roman"/>
          <w:sz w:val="28"/>
          <w:szCs w:val="28"/>
        </w:rPr>
        <w:t>п</w:t>
      </w:r>
      <w:r w:rsidR="005374C4" w:rsidRPr="006B09ED">
        <w:rPr>
          <w:rFonts w:ascii="Times New Roman" w:hAnsi="Times New Roman"/>
          <w:sz w:val="28"/>
          <w:szCs w:val="28"/>
        </w:rPr>
        <w:t>остановка и решение проблемы:</w:t>
      </w:r>
      <w:r w:rsidR="005374C4" w:rsidRPr="00120C64">
        <w:rPr>
          <w:rFonts w:ascii="Times New Roman" w:hAnsi="Times New Roman"/>
          <w:sz w:val="28"/>
          <w:szCs w:val="28"/>
        </w:rPr>
        <w:t xml:space="preserve"> формулирование проблемы, самосто</w:t>
      </w:r>
      <w:r w:rsidR="005374C4" w:rsidRPr="00120C64">
        <w:rPr>
          <w:rFonts w:ascii="Times New Roman" w:hAnsi="Times New Roman"/>
          <w:sz w:val="28"/>
          <w:szCs w:val="28"/>
        </w:rPr>
        <w:t>я</w:t>
      </w:r>
      <w:r w:rsidR="005374C4" w:rsidRPr="00120C64">
        <w:rPr>
          <w:rFonts w:ascii="Times New Roman" w:hAnsi="Times New Roman"/>
          <w:sz w:val="28"/>
          <w:szCs w:val="28"/>
        </w:rPr>
        <w:t>тельное создание способов решения проблем творческого и поискового хара</w:t>
      </w:r>
      <w:r w:rsidR="005374C4" w:rsidRPr="00120C64">
        <w:rPr>
          <w:rFonts w:ascii="Times New Roman" w:hAnsi="Times New Roman"/>
          <w:sz w:val="28"/>
          <w:szCs w:val="28"/>
        </w:rPr>
        <w:t>к</w:t>
      </w:r>
      <w:r w:rsidR="005374C4" w:rsidRPr="00120C64">
        <w:rPr>
          <w:rFonts w:ascii="Times New Roman" w:hAnsi="Times New Roman"/>
          <w:sz w:val="28"/>
          <w:szCs w:val="28"/>
        </w:rPr>
        <w:t xml:space="preserve">тера. </w:t>
      </w:r>
    </w:p>
    <w:p w:rsidR="00A11D13" w:rsidRPr="00120C64" w:rsidRDefault="005374C4" w:rsidP="00AC0679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К</w:t>
      </w:r>
      <w:r w:rsidRPr="00120C64">
        <w:rPr>
          <w:rFonts w:ascii="Times New Roman" w:hAnsi="Times New Roman"/>
          <w:b/>
          <w:sz w:val="28"/>
          <w:szCs w:val="28"/>
        </w:rPr>
        <w:t xml:space="preserve"> коммуникативным</w:t>
      </w:r>
      <w:r w:rsidRPr="00120C64">
        <w:rPr>
          <w:rFonts w:ascii="Times New Roman" w:hAnsi="Times New Roman"/>
          <w:sz w:val="28"/>
          <w:szCs w:val="28"/>
        </w:rPr>
        <w:t xml:space="preserve"> </w:t>
      </w:r>
      <w:r w:rsidRPr="00120C64">
        <w:rPr>
          <w:rFonts w:ascii="Times New Roman" w:hAnsi="Times New Roman"/>
          <w:b/>
          <w:sz w:val="28"/>
          <w:szCs w:val="28"/>
        </w:rPr>
        <w:t>УУД</w:t>
      </w:r>
      <w:r w:rsidRPr="00120C64">
        <w:rPr>
          <w:rFonts w:ascii="Times New Roman" w:hAnsi="Times New Roman"/>
          <w:sz w:val="28"/>
          <w:szCs w:val="28"/>
        </w:rPr>
        <w:t xml:space="preserve"> на логопедических занятиях относятся: пл</w:t>
      </w:r>
      <w:r w:rsidRPr="00120C64">
        <w:rPr>
          <w:rFonts w:ascii="Times New Roman" w:hAnsi="Times New Roman"/>
          <w:sz w:val="28"/>
          <w:szCs w:val="28"/>
        </w:rPr>
        <w:t>а</w:t>
      </w:r>
      <w:r w:rsidRPr="00120C64">
        <w:rPr>
          <w:rFonts w:ascii="Times New Roman" w:hAnsi="Times New Roman"/>
          <w:sz w:val="28"/>
          <w:szCs w:val="28"/>
        </w:rPr>
        <w:t>нирование учебного сотрудничества с учителем</w:t>
      </w:r>
      <w:r w:rsidR="002C6950" w:rsidRPr="00120C64">
        <w:rPr>
          <w:rFonts w:ascii="Times New Roman" w:hAnsi="Times New Roman"/>
          <w:sz w:val="28"/>
          <w:szCs w:val="28"/>
        </w:rPr>
        <w:t>-логопедом</w:t>
      </w:r>
      <w:r w:rsidRPr="00120C64">
        <w:rPr>
          <w:rFonts w:ascii="Times New Roman" w:hAnsi="Times New Roman"/>
          <w:sz w:val="28"/>
          <w:szCs w:val="28"/>
        </w:rPr>
        <w:t xml:space="preserve"> и сверстниками, разрешение конфликтов, поиск и оценка альтернативных способов разрешения конфликта, принятие решения и его реализация; управление поведением пар</w:t>
      </w:r>
      <w:r w:rsidRPr="00120C64">
        <w:rPr>
          <w:rFonts w:ascii="Times New Roman" w:hAnsi="Times New Roman"/>
          <w:sz w:val="28"/>
          <w:szCs w:val="28"/>
        </w:rPr>
        <w:t>т</w:t>
      </w:r>
      <w:r w:rsidRPr="00120C64">
        <w:rPr>
          <w:rFonts w:ascii="Times New Roman" w:hAnsi="Times New Roman"/>
          <w:sz w:val="28"/>
          <w:szCs w:val="28"/>
        </w:rPr>
        <w:lastRenderedPageBreak/>
        <w:t>нёра – контроль, коррекция, оценка его действий; умение точно выражать свои мысли в соответствии с задачами и условиями коммуникации, владение мон</w:t>
      </w:r>
      <w:r w:rsidRPr="00120C64">
        <w:rPr>
          <w:rFonts w:ascii="Times New Roman" w:hAnsi="Times New Roman"/>
          <w:sz w:val="28"/>
          <w:szCs w:val="28"/>
        </w:rPr>
        <w:t>о</w:t>
      </w:r>
      <w:r w:rsidRPr="00120C64">
        <w:rPr>
          <w:rFonts w:ascii="Times New Roman" w:hAnsi="Times New Roman"/>
          <w:sz w:val="28"/>
          <w:szCs w:val="28"/>
        </w:rPr>
        <w:t>логической и диалогической формами речи в соответствии с грамматическими и синтаксическими нормами родного языка.</w:t>
      </w:r>
      <w:r w:rsidR="00E104D0" w:rsidRPr="00120C64">
        <w:rPr>
          <w:rFonts w:ascii="Times New Roman" w:hAnsi="Times New Roman"/>
          <w:sz w:val="28"/>
          <w:szCs w:val="28"/>
        </w:rPr>
        <w:t xml:space="preserve"> </w:t>
      </w:r>
      <w:r w:rsidR="002C6950" w:rsidRPr="00120C64">
        <w:rPr>
          <w:rFonts w:ascii="Times New Roman" w:hAnsi="Times New Roman"/>
          <w:sz w:val="28"/>
          <w:szCs w:val="28"/>
        </w:rPr>
        <w:t xml:space="preserve">Рабочей </w:t>
      </w:r>
      <w:r w:rsidR="00C87A2E" w:rsidRPr="00120C64">
        <w:rPr>
          <w:rFonts w:ascii="Times New Roman" w:hAnsi="Times New Roman"/>
          <w:sz w:val="28"/>
          <w:szCs w:val="28"/>
        </w:rPr>
        <w:t>адаптированной п</w:t>
      </w:r>
      <w:r w:rsidR="00014172" w:rsidRPr="00120C64">
        <w:rPr>
          <w:rFonts w:ascii="Times New Roman" w:hAnsi="Times New Roman"/>
          <w:sz w:val="28"/>
          <w:szCs w:val="28"/>
        </w:rPr>
        <w:t>рогра</w:t>
      </w:r>
      <w:r w:rsidR="00014172" w:rsidRPr="00120C64">
        <w:rPr>
          <w:rFonts w:ascii="Times New Roman" w:hAnsi="Times New Roman"/>
          <w:sz w:val="28"/>
          <w:szCs w:val="28"/>
        </w:rPr>
        <w:t>м</w:t>
      </w:r>
      <w:r w:rsidR="00014172" w:rsidRPr="00120C64">
        <w:rPr>
          <w:rFonts w:ascii="Times New Roman" w:hAnsi="Times New Roman"/>
          <w:sz w:val="28"/>
          <w:szCs w:val="28"/>
        </w:rPr>
        <w:t>мой предусмотрено</w:t>
      </w:r>
      <w:r w:rsidR="00221239" w:rsidRPr="00120C64">
        <w:rPr>
          <w:rFonts w:ascii="Times New Roman" w:hAnsi="Times New Roman"/>
          <w:sz w:val="28"/>
          <w:szCs w:val="28"/>
        </w:rPr>
        <w:t xml:space="preserve"> формирование у учащихся </w:t>
      </w:r>
      <w:r w:rsidR="00EC133A" w:rsidRPr="00120C64">
        <w:rPr>
          <w:rFonts w:ascii="Times New Roman" w:hAnsi="Times New Roman"/>
          <w:sz w:val="28"/>
          <w:szCs w:val="28"/>
        </w:rPr>
        <w:t>учебных</w:t>
      </w:r>
      <w:r w:rsidR="00E122EA" w:rsidRPr="00120C64">
        <w:rPr>
          <w:rFonts w:ascii="Times New Roman" w:hAnsi="Times New Roman"/>
          <w:sz w:val="28"/>
          <w:szCs w:val="28"/>
        </w:rPr>
        <w:t xml:space="preserve"> действий:</w:t>
      </w:r>
      <w:r w:rsidR="00E104D0" w:rsidRPr="00120C64">
        <w:rPr>
          <w:rFonts w:ascii="Times New Roman" w:hAnsi="Times New Roman"/>
          <w:sz w:val="28"/>
          <w:szCs w:val="28"/>
        </w:rPr>
        <w:t xml:space="preserve"> </w:t>
      </w:r>
      <w:r w:rsidR="002E6F20" w:rsidRPr="00120C64">
        <w:rPr>
          <w:rFonts w:ascii="Times New Roman" w:hAnsi="Times New Roman"/>
          <w:sz w:val="28"/>
          <w:szCs w:val="28"/>
        </w:rPr>
        <w:t>анализ и и</w:t>
      </w:r>
      <w:r w:rsidR="002E6F20" w:rsidRPr="00120C64">
        <w:rPr>
          <w:rFonts w:ascii="Times New Roman" w:hAnsi="Times New Roman"/>
          <w:sz w:val="28"/>
          <w:szCs w:val="28"/>
        </w:rPr>
        <w:t>с</w:t>
      </w:r>
      <w:r w:rsidR="002E6F20" w:rsidRPr="00120C64">
        <w:rPr>
          <w:rFonts w:ascii="Times New Roman" w:hAnsi="Times New Roman"/>
          <w:sz w:val="28"/>
          <w:szCs w:val="28"/>
        </w:rPr>
        <w:t>правление</w:t>
      </w:r>
      <w:r w:rsidR="00A11D13" w:rsidRPr="00120C64">
        <w:rPr>
          <w:rFonts w:ascii="Times New Roman" w:hAnsi="Times New Roman"/>
          <w:sz w:val="28"/>
          <w:szCs w:val="28"/>
        </w:rPr>
        <w:t xml:space="preserve"> </w:t>
      </w:r>
      <w:r w:rsidR="002E6F20" w:rsidRPr="00120C64">
        <w:rPr>
          <w:rFonts w:ascii="Times New Roman" w:hAnsi="Times New Roman"/>
          <w:sz w:val="28"/>
          <w:szCs w:val="28"/>
        </w:rPr>
        <w:t>деформированного</w:t>
      </w:r>
      <w:r w:rsidR="00A11D13" w:rsidRPr="00120C64">
        <w:rPr>
          <w:rFonts w:ascii="Times New Roman" w:hAnsi="Times New Roman"/>
          <w:sz w:val="28"/>
          <w:szCs w:val="28"/>
        </w:rPr>
        <w:t xml:space="preserve"> текст</w:t>
      </w:r>
      <w:r w:rsidR="002E6F20" w:rsidRPr="00120C64">
        <w:rPr>
          <w:rFonts w:ascii="Times New Roman" w:hAnsi="Times New Roman"/>
          <w:sz w:val="28"/>
          <w:szCs w:val="28"/>
        </w:rPr>
        <w:t>а: нахождение ошибок, дополнение, изм</w:t>
      </w:r>
      <w:r w:rsidR="002E6F20" w:rsidRPr="00120C64">
        <w:rPr>
          <w:rFonts w:ascii="Times New Roman" w:hAnsi="Times New Roman"/>
          <w:sz w:val="28"/>
          <w:szCs w:val="28"/>
        </w:rPr>
        <w:t>е</w:t>
      </w:r>
      <w:r w:rsidR="002E6F20" w:rsidRPr="00120C64">
        <w:rPr>
          <w:rFonts w:ascii="Times New Roman" w:hAnsi="Times New Roman"/>
          <w:sz w:val="28"/>
          <w:szCs w:val="28"/>
        </w:rPr>
        <w:t>нение, восстановление логики изложения; составление</w:t>
      </w:r>
      <w:r w:rsidR="00A11D13" w:rsidRPr="00120C64">
        <w:rPr>
          <w:rFonts w:ascii="Times New Roman" w:hAnsi="Times New Roman"/>
          <w:sz w:val="28"/>
          <w:szCs w:val="28"/>
        </w:rPr>
        <w:t xml:space="preserve"> план</w:t>
      </w:r>
      <w:r w:rsidR="002E6F20" w:rsidRPr="00120C64">
        <w:rPr>
          <w:rFonts w:ascii="Times New Roman" w:hAnsi="Times New Roman"/>
          <w:sz w:val="28"/>
          <w:szCs w:val="28"/>
        </w:rPr>
        <w:t>а текста: деление</w:t>
      </w:r>
      <w:r w:rsidR="00A11D13" w:rsidRPr="00120C64">
        <w:rPr>
          <w:rFonts w:ascii="Times New Roman" w:hAnsi="Times New Roman"/>
          <w:sz w:val="28"/>
          <w:szCs w:val="28"/>
        </w:rPr>
        <w:t xml:space="preserve"> его н</w:t>
      </w:r>
      <w:r w:rsidR="002E6F20" w:rsidRPr="00120C64">
        <w:rPr>
          <w:rFonts w:ascii="Times New Roman" w:hAnsi="Times New Roman"/>
          <w:sz w:val="28"/>
          <w:szCs w:val="28"/>
        </w:rPr>
        <w:t>а смысловые части, озаглавливание каждой</w:t>
      </w:r>
      <w:r w:rsidR="00DC055F" w:rsidRPr="00120C64">
        <w:rPr>
          <w:rFonts w:ascii="Times New Roman" w:hAnsi="Times New Roman"/>
          <w:sz w:val="28"/>
          <w:szCs w:val="28"/>
        </w:rPr>
        <w:t>: пересказ</w:t>
      </w:r>
      <w:r w:rsidR="00A11D13" w:rsidRPr="00120C64">
        <w:rPr>
          <w:rFonts w:ascii="Times New Roman" w:hAnsi="Times New Roman"/>
          <w:sz w:val="28"/>
          <w:szCs w:val="28"/>
        </w:rPr>
        <w:t xml:space="preserve"> по плану; оформ</w:t>
      </w:r>
      <w:r w:rsidR="00DC055F" w:rsidRPr="00120C64">
        <w:rPr>
          <w:rFonts w:ascii="Times New Roman" w:hAnsi="Times New Roman"/>
          <w:sz w:val="28"/>
          <w:szCs w:val="28"/>
        </w:rPr>
        <w:t>л</w:t>
      </w:r>
      <w:r w:rsidR="00DC055F" w:rsidRPr="00120C64">
        <w:rPr>
          <w:rFonts w:ascii="Times New Roman" w:hAnsi="Times New Roman"/>
          <w:sz w:val="28"/>
          <w:szCs w:val="28"/>
        </w:rPr>
        <w:t>е</w:t>
      </w:r>
      <w:r w:rsidR="00DC055F" w:rsidRPr="00120C64">
        <w:rPr>
          <w:rFonts w:ascii="Times New Roman" w:hAnsi="Times New Roman"/>
          <w:sz w:val="28"/>
          <w:szCs w:val="28"/>
        </w:rPr>
        <w:t>ние диалогического высказывания</w:t>
      </w:r>
      <w:r w:rsidR="00A11D13" w:rsidRPr="00120C64">
        <w:rPr>
          <w:rFonts w:ascii="Times New Roman" w:hAnsi="Times New Roman"/>
          <w:sz w:val="28"/>
          <w:szCs w:val="28"/>
        </w:rPr>
        <w:t xml:space="preserve"> в соответствии с требованиями речевого этикета; опи</w:t>
      </w:r>
      <w:r w:rsidR="00DC055F" w:rsidRPr="00120C64">
        <w:rPr>
          <w:rFonts w:ascii="Times New Roman" w:hAnsi="Times New Roman"/>
          <w:sz w:val="28"/>
          <w:szCs w:val="28"/>
        </w:rPr>
        <w:t>сание</w:t>
      </w:r>
      <w:r w:rsidR="00A11D13" w:rsidRPr="00120C64">
        <w:rPr>
          <w:rFonts w:ascii="Times New Roman" w:hAnsi="Times New Roman"/>
          <w:sz w:val="28"/>
          <w:szCs w:val="28"/>
        </w:rPr>
        <w:t xml:space="preserve"> объект</w:t>
      </w:r>
      <w:r w:rsidR="00DC055F" w:rsidRPr="00120C64">
        <w:rPr>
          <w:rFonts w:ascii="Times New Roman" w:hAnsi="Times New Roman"/>
          <w:sz w:val="28"/>
          <w:szCs w:val="28"/>
        </w:rPr>
        <w:t>а: передача его внешних характеристик</w:t>
      </w:r>
      <w:r w:rsidR="00A11D13" w:rsidRPr="00120C64">
        <w:rPr>
          <w:rFonts w:ascii="Times New Roman" w:hAnsi="Times New Roman"/>
          <w:sz w:val="28"/>
          <w:szCs w:val="28"/>
        </w:rPr>
        <w:t xml:space="preserve">, </w:t>
      </w:r>
      <w:r w:rsidR="00DC055F" w:rsidRPr="00120C64">
        <w:rPr>
          <w:rFonts w:ascii="Times New Roman" w:hAnsi="Times New Roman"/>
          <w:sz w:val="28"/>
          <w:szCs w:val="28"/>
        </w:rPr>
        <w:t>с использов</w:t>
      </w:r>
      <w:r w:rsidR="00DC055F" w:rsidRPr="00120C64">
        <w:rPr>
          <w:rFonts w:ascii="Times New Roman" w:hAnsi="Times New Roman"/>
          <w:sz w:val="28"/>
          <w:szCs w:val="28"/>
        </w:rPr>
        <w:t>а</w:t>
      </w:r>
      <w:r w:rsidR="00DC055F" w:rsidRPr="00120C64">
        <w:rPr>
          <w:rFonts w:ascii="Times New Roman" w:hAnsi="Times New Roman"/>
          <w:sz w:val="28"/>
          <w:szCs w:val="28"/>
        </w:rPr>
        <w:t>нием выразительных</w:t>
      </w:r>
      <w:r w:rsidR="00A11D13" w:rsidRPr="00120C64">
        <w:rPr>
          <w:rFonts w:ascii="Times New Roman" w:hAnsi="Times New Roman"/>
          <w:sz w:val="28"/>
          <w:szCs w:val="28"/>
        </w:rPr>
        <w:t xml:space="preserve"> средств</w:t>
      </w:r>
      <w:r w:rsidR="005B4BC3" w:rsidRPr="00120C64">
        <w:rPr>
          <w:rFonts w:ascii="Times New Roman" w:hAnsi="Times New Roman"/>
          <w:sz w:val="28"/>
          <w:szCs w:val="28"/>
        </w:rPr>
        <w:t xml:space="preserve"> языка; характеристика качеств, признаков объе</w:t>
      </w:r>
      <w:r w:rsidR="005B4BC3" w:rsidRPr="00120C64">
        <w:rPr>
          <w:rFonts w:ascii="Times New Roman" w:hAnsi="Times New Roman"/>
          <w:sz w:val="28"/>
          <w:szCs w:val="28"/>
        </w:rPr>
        <w:t>к</w:t>
      </w:r>
      <w:r w:rsidR="005B4BC3" w:rsidRPr="00120C64">
        <w:rPr>
          <w:rFonts w:ascii="Times New Roman" w:hAnsi="Times New Roman"/>
          <w:sz w:val="28"/>
          <w:szCs w:val="28"/>
        </w:rPr>
        <w:t>та, относящих</w:t>
      </w:r>
      <w:r w:rsidR="00A11D13" w:rsidRPr="00120C64">
        <w:rPr>
          <w:rFonts w:ascii="Times New Roman" w:hAnsi="Times New Roman"/>
          <w:sz w:val="28"/>
          <w:szCs w:val="28"/>
        </w:rPr>
        <w:t xml:space="preserve"> его к опред</w:t>
      </w:r>
      <w:r w:rsidR="005B4BC3" w:rsidRPr="00120C64">
        <w:rPr>
          <w:rFonts w:ascii="Times New Roman" w:hAnsi="Times New Roman"/>
          <w:sz w:val="28"/>
          <w:szCs w:val="28"/>
        </w:rPr>
        <w:t>еленному классу (виду); выбор</w:t>
      </w:r>
      <w:r w:rsidR="00A11D13" w:rsidRPr="00120C64">
        <w:rPr>
          <w:rFonts w:ascii="Times New Roman" w:hAnsi="Times New Roman"/>
          <w:sz w:val="28"/>
          <w:szCs w:val="28"/>
        </w:rPr>
        <w:t xml:space="preserve"> вид</w:t>
      </w:r>
      <w:r w:rsidR="005B4BC3" w:rsidRPr="00120C64">
        <w:rPr>
          <w:rFonts w:ascii="Times New Roman" w:hAnsi="Times New Roman"/>
          <w:sz w:val="28"/>
          <w:szCs w:val="28"/>
        </w:rPr>
        <w:t>а</w:t>
      </w:r>
      <w:r w:rsidR="00A11D13" w:rsidRPr="00120C64">
        <w:rPr>
          <w:rFonts w:ascii="Times New Roman" w:hAnsi="Times New Roman"/>
          <w:sz w:val="28"/>
          <w:szCs w:val="28"/>
        </w:rPr>
        <w:t xml:space="preserve"> пересказа (по</w:t>
      </w:r>
      <w:r w:rsidR="00A11D13" w:rsidRPr="00120C64">
        <w:rPr>
          <w:rFonts w:ascii="Times New Roman" w:hAnsi="Times New Roman"/>
          <w:sz w:val="28"/>
          <w:szCs w:val="28"/>
        </w:rPr>
        <w:t>л</w:t>
      </w:r>
      <w:r w:rsidR="00A11D13" w:rsidRPr="00120C64">
        <w:rPr>
          <w:rFonts w:ascii="Times New Roman" w:hAnsi="Times New Roman"/>
          <w:sz w:val="28"/>
          <w:szCs w:val="28"/>
        </w:rPr>
        <w:t xml:space="preserve">ный, краткий, выборочный) в соответствии с поставленной целью; </w:t>
      </w:r>
      <w:r w:rsidR="005B4BC3" w:rsidRPr="00120C64">
        <w:rPr>
          <w:rFonts w:ascii="Times New Roman" w:hAnsi="Times New Roman"/>
          <w:sz w:val="28"/>
          <w:szCs w:val="28"/>
        </w:rPr>
        <w:t>составление небольших устных монологических высказываний</w:t>
      </w:r>
      <w:r w:rsidR="00A11D13" w:rsidRPr="00120C64">
        <w:rPr>
          <w:rFonts w:ascii="Times New Roman" w:hAnsi="Times New Roman"/>
          <w:sz w:val="28"/>
          <w:szCs w:val="28"/>
        </w:rPr>
        <w:t>, "уд</w:t>
      </w:r>
      <w:r w:rsidR="005B4BC3" w:rsidRPr="00120C64">
        <w:rPr>
          <w:rFonts w:ascii="Times New Roman" w:hAnsi="Times New Roman"/>
          <w:sz w:val="28"/>
          <w:szCs w:val="28"/>
        </w:rPr>
        <w:t>ержание" логики</w:t>
      </w:r>
      <w:r w:rsidR="00A11D13" w:rsidRPr="00120C64">
        <w:rPr>
          <w:rFonts w:ascii="Times New Roman" w:hAnsi="Times New Roman"/>
          <w:sz w:val="28"/>
          <w:szCs w:val="28"/>
        </w:rPr>
        <w:t xml:space="preserve"> повес</w:t>
      </w:r>
      <w:r w:rsidR="00A11D13" w:rsidRPr="00120C64">
        <w:rPr>
          <w:rFonts w:ascii="Times New Roman" w:hAnsi="Times New Roman"/>
          <w:sz w:val="28"/>
          <w:szCs w:val="28"/>
        </w:rPr>
        <w:t>т</w:t>
      </w:r>
      <w:r w:rsidR="00A11D13" w:rsidRPr="00120C64">
        <w:rPr>
          <w:rFonts w:ascii="Times New Roman" w:hAnsi="Times New Roman"/>
          <w:sz w:val="28"/>
          <w:szCs w:val="28"/>
        </w:rPr>
        <w:t>вования.</w:t>
      </w:r>
    </w:p>
    <w:p w:rsidR="0055568C" w:rsidRPr="00120C64" w:rsidRDefault="00C736AA" w:rsidP="00AC0679">
      <w:pPr>
        <w:shd w:val="clear" w:color="auto" w:fill="FFFFFF"/>
        <w:spacing w:after="0" w:line="240" w:lineRule="auto"/>
        <w:ind w:left="5" w:right="58" w:firstLine="715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b/>
          <w:sz w:val="28"/>
          <w:szCs w:val="28"/>
        </w:rPr>
        <w:t>Предметные УУД</w:t>
      </w:r>
      <w:r w:rsidRPr="00120C64">
        <w:rPr>
          <w:rFonts w:ascii="Times New Roman" w:hAnsi="Times New Roman"/>
          <w:sz w:val="28"/>
          <w:szCs w:val="28"/>
        </w:rPr>
        <w:t xml:space="preserve"> включают в себя освоен</w:t>
      </w:r>
      <w:r w:rsidR="00C04EE7" w:rsidRPr="00120C64">
        <w:rPr>
          <w:rFonts w:ascii="Times New Roman" w:hAnsi="Times New Roman"/>
          <w:sz w:val="28"/>
          <w:szCs w:val="28"/>
        </w:rPr>
        <w:t xml:space="preserve">ие и применение </w:t>
      </w:r>
      <w:r w:rsidR="00576B6C">
        <w:rPr>
          <w:rFonts w:ascii="Times New Roman" w:hAnsi="Times New Roman"/>
          <w:sz w:val="28"/>
          <w:szCs w:val="28"/>
        </w:rPr>
        <w:t>об</w:t>
      </w:r>
      <w:r w:rsidRPr="00120C64">
        <w:rPr>
          <w:rFonts w:ascii="Times New Roman" w:hAnsi="Times New Roman"/>
          <w:sz w:val="28"/>
          <w:szCs w:val="28"/>
        </w:rPr>
        <w:t>уча</w:t>
      </w:r>
      <w:r w:rsidR="00576B6C">
        <w:rPr>
          <w:rFonts w:ascii="Times New Roman" w:hAnsi="Times New Roman"/>
          <w:sz w:val="28"/>
          <w:szCs w:val="28"/>
        </w:rPr>
        <w:t>ю</w:t>
      </w:r>
      <w:r w:rsidRPr="00120C64">
        <w:rPr>
          <w:rFonts w:ascii="Times New Roman" w:hAnsi="Times New Roman"/>
          <w:sz w:val="28"/>
          <w:szCs w:val="28"/>
        </w:rPr>
        <w:t>щ</w:t>
      </w:r>
      <w:r w:rsidRPr="00120C64">
        <w:rPr>
          <w:rFonts w:ascii="Times New Roman" w:hAnsi="Times New Roman"/>
          <w:sz w:val="28"/>
          <w:szCs w:val="28"/>
        </w:rPr>
        <w:t>и</w:t>
      </w:r>
      <w:r w:rsidRPr="00120C64">
        <w:rPr>
          <w:rFonts w:ascii="Times New Roman" w:hAnsi="Times New Roman"/>
          <w:sz w:val="28"/>
          <w:szCs w:val="28"/>
        </w:rPr>
        <w:t>мися</w:t>
      </w:r>
      <w:r w:rsidR="00C04EE7" w:rsidRPr="00120C64">
        <w:rPr>
          <w:rFonts w:ascii="Times New Roman" w:hAnsi="Times New Roman"/>
          <w:sz w:val="28"/>
          <w:szCs w:val="28"/>
        </w:rPr>
        <w:t xml:space="preserve"> специфического</w:t>
      </w:r>
      <w:r w:rsidR="004E3842" w:rsidRPr="00120C64">
        <w:rPr>
          <w:rFonts w:ascii="Times New Roman" w:hAnsi="Times New Roman"/>
          <w:sz w:val="28"/>
          <w:szCs w:val="28"/>
        </w:rPr>
        <w:t xml:space="preserve"> опыт</w:t>
      </w:r>
      <w:r w:rsidR="00C04EE7" w:rsidRPr="00120C64">
        <w:rPr>
          <w:rFonts w:ascii="Times New Roman" w:hAnsi="Times New Roman"/>
          <w:sz w:val="28"/>
          <w:szCs w:val="28"/>
        </w:rPr>
        <w:t>а</w:t>
      </w:r>
      <w:r w:rsidR="004E3842" w:rsidRPr="00120C64">
        <w:rPr>
          <w:rFonts w:ascii="Times New Roman" w:hAnsi="Times New Roman"/>
          <w:sz w:val="28"/>
          <w:szCs w:val="28"/>
        </w:rPr>
        <w:t xml:space="preserve"> коррекционно-развивающих занятий.</w:t>
      </w:r>
    </w:p>
    <w:p w:rsidR="0095603D" w:rsidRPr="00120C64" w:rsidRDefault="0095603D" w:rsidP="00AC0679">
      <w:pPr>
        <w:shd w:val="clear" w:color="auto" w:fill="FFFFFF"/>
        <w:spacing w:after="0" w:line="240" w:lineRule="auto"/>
        <w:ind w:left="5" w:right="58" w:firstLine="715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 xml:space="preserve">Рабочая адаптированная программа предусматривает развитие </w:t>
      </w:r>
      <w:r w:rsidRPr="003841F7">
        <w:rPr>
          <w:rFonts w:ascii="Times New Roman" w:hAnsi="Times New Roman"/>
          <w:sz w:val="28"/>
          <w:szCs w:val="28"/>
        </w:rPr>
        <w:t>жизне</w:t>
      </w:r>
      <w:r w:rsidRPr="003841F7">
        <w:rPr>
          <w:rFonts w:ascii="Times New Roman" w:hAnsi="Times New Roman"/>
          <w:sz w:val="28"/>
          <w:szCs w:val="28"/>
        </w:rPr>
        <w:t>н</w:t>
      </w:r>
      <w:r w:rsidRPr="003841F7">
        <w:rPr>
          <w:rFonts w:ascii="Times New Roman" w:hAnsi="Times New Roman"/>
          <w:sz w:val="28"/>
          <w:szCs w:val="28"/>
        </w:rPr>
        <w:t>ной компетенции</w:t>
      </w:r>
      <w:r w:rsidRPr="00120C64">
        <w:rPr>
          <w:rFonts w:ascii="Times New Roman" w:hAnsi="Times New Roman"/>
          <w:sz w:val="28"/>
          <w:szCs w:val="28"/>
        </w:rPr>
        <w:t xml:space="preserve"> </w:t>
      </w:r>
      <w:r w:rsidR="0058685A">
        <w:rPr>
          <w:rFonts w:ascii="Times New Roman" w:hAnsi="Times New Roman"/>
          <w:sz w:val="28"/>
          <w:szCs w:val="28"/>
        </w:rPr>
        <w:t>об</w:t>
      </w:r>
      <w:r w:rsidRPr="00120C64">
        <w:rPr>
          <w:rFonts w:ascii="Times New Roman" w:hAnsi="Times New Roman"/>
          <w:sz w:val="28"/>
          <w:szCs w:val="28"/>
        </w:rPr>
        <w:t>уча</w:t>
      </w:r>
      <w:r w:rsidR="0058685A">
        <w:rPr>
          <w:rFonts w:ascii="Times New Roman" w:hAnsi="Times New Roman"/>
          <w:sz w:val="28"/>
          <w:szCs w:val="28"/>
        </w:rPr>
        <w:t>ю</w:t>
      </w:r>
      <w:r w:rsidRPr="00120C64">
        <w:rPr>
          <w:rFonts w:ascii="Times New Roman" w:hAnsi="Times New Roman"/>
          <w:sz w:val="28"/>
          <w:szCs w:val="28"/>
        </w:rPr>
        <w:t>щихся с ТНР через реализацию группы специальных требований. На коррекционных занятиях необходимо формировать у младшего школьника:</w:t>
      </w:r>
    </w:p>
    <w:p w:rsidR="0095603D" w:rsidRPr="00120C64" w:rsidRDefault="0095603D" w:rsidP="003841F7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right="58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умение адекватно выбрать взрослого и обратиться к нему за помощью, точно описать возникшую проблему, иметь достаточный запас фраз и определений;</w:t>
      </w:r>
    </w:p>
    <w:p w:rsidR="0095603D" w:rsidRPr="00120C64" w:rsidRDefault="0095603D" w:rsidP="003841F7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right="58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умение решать актуальные житейские задачи, используя коммуникацию как средство достижения цели;</w:t>
      </w:r>
    </w:p>
    <w:p w:rsidR="0095603D" w:rsidRPr="00120C64" w:rsidRDefault="0095603D" w:rsidP="003841F7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right="58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умение начать и поддержать разговор, задать вопрос, выразить свои намерения, просьбу, пожелание, опасения, завершить разговор;</w:t>
      </w:r>
    </w:p>
    <w:p w:rsidR="0095603D" w:rsidRPr="00120C64" w:rsidRDefault="0095603D" w:rsidP="003841F7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right="58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умение корректно выразить отказ и недовольство, благодарность, сочу</w:t>
      </w:r>
      <w:r w:rsidRPr="00120C64">
        <w:rPr>
          <w:rFonts w:ascii="Times New Roman" w:hAnsi="Times New Roman"/>
          <w:sz w:val="28"/>
          <w:szCs w:val="28"/>
        </w:rPr>
        <w:t>в</w:t>
      </w:r>
      <w:r w:rsidRPr="00120C64">
        <w:rPr>
          <w:rFonts w:ascii="Times New Roman" w:hAnsi="Times New Roman"/>
          <w:sz w:val="28"/>
          <w:szCs w:val="28"/>
        </w:rPr>
        <w:t>ствие и т.д.;</w:t>
      </w:r>
    </w:p>
    <w:p w:rsidR="0095603D" w:rsidRPr="00120C64" w:rsidRDefault="0095603D" w:rsidP="003841F7">
      <w:pPr>
        <w:pStyle w:val="a7"/>
        <w:numPr>
          <w:ilvl w:val="0"/>
          <w:numId w:val="42"/>
        </w:numPr>
        <w:shd w:val="clear" w:color="auto" w:fill="FFFFFF"/>
        <w:spacing w:after="0" w:line="240" w:lineRule="auto"/>
        <w:ind w:right="58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умение получать и уточнять информацию от собеседника.</w:t>
      </w:r>
    </w:p>
    <w:p w:rsidR="0074015D" w:rsidRPr="003841F7" w:rsidRDefault="0074015D" w:rsidP="003841F7">
      <w:pPr>
        <w:pStyle w:val="a7"/>
        <w:numPr>
          <w:ilvl w:val="0"/>
          <w:numId w:val="42"/>
        </w:numPr>
        <w:tabs>
          <w:tab w:val="left" w:pos="0"/>
          <w:tab w:val="right" w:leader="dot" w:pos="9639"/>
        </w:tabs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3841F7">
        <w:rPr>
          <w:rFonts w:ascii="Times New Roman" w:hAnsi="Times New Roman"/>
          <w:kern w:val="2"/>
          <w:sz w:val="28"/>
          <w:szCs w:val="28"/>
        </w:rPr>
        <w:t>Эти требования конкретизируются в соответствии с особыми образов</w:t>
      </w:r>
      <w:r w:rsidRPr="003841F7">
        <w:rPr>
          <w:rFonts w:ascii="Times New Roman" w:hAnsi="Times New Roman"/>
          <w:kern w:val="2"/>
          <w:sz w:val="28"/>
          <w:szCs w:val="28"/>
        </w:rPr>
        <w:t>а</w:t>
      </w:r>
      <w:r w:rsidRPr="003841F7">
        <w:rPr>
          <w:rFonts w:ascii="Times New Roman" w:hAnsi="Times New Roman"/>
          <w:kern w:val="2"/>
          <w:sz w:val="28"/>
          <w:szCs w:val="28"/>
        </w:rPr>
        <w:t>тельными потребностями обучающихся.</w:t>
      </w:r>
    </w:p>
    <w:p w:rsidR="000108CA" w:rsidRPr="00120C64" w:rsidRDefault="005374C4" w:rsidP="00AB73FD">
      <w:pPr>
        <w:shd w:val="clear" w:color="auto" w:fill="FFFFFF"/>
        <w:spacing w:after="0" w:line="240" w:lineRule="auto"/>
        <w:ind w:left="5" w:right="58" w:firstLine="715"/>
        <w:rPr>
          <w:rFonts w:ascii="Times New Roman" w:hAnsi="Times New Roman"/>
          <w:b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Особенность логопедической работы в новых условиях ФГОС состоит в том, что она направлена на оказание помощи школьникам, испытывающим трудности в достижении предметных результатов. Тем самым своевременная и действенная логокоррекционная работа предупреждает или минимизирует трудности достижения универсальных учебных действий.</w:t>
      </w:r>
      <w:r w:rsidR="002E62E7" w:rsidRPr="00120C64">
        <w:rPr>
          <w:rFonts w:ascii="Times New Roman" w:hAnsi="Times New Roman"/>
          <w:b/>
          <w:sz w:val="28"/>
          <w:szCs w:val="28"/>
        </w:rPr>
        <w:t xml:space="preserve"> </w:t>
      </w:r>
    </w:p>
    <w:p w:rsidR="005B0024" w:rsidRDefault="005B0024" w:rsidP="005B00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742DC9" w:rsidRPr="00120C64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одержание коррекционно-развивающих занятий с обучающимися 1-ых классов с ТНР</w:t>
      </w:r>
    </w:p>
    <w:p w:rsidR="0058685A" w:rsidRPr="000F0230" w:rsidRDefault="00AB73FD" w:rsidP="000F0230">
      <w:pPr>
        <w:pStyle w:val="14TexstOSNOVA1012"/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</w:t>
      </w:r>
      <w:r w:rsidR="00161D34">
        <w:rPr>
          <w:rFonts w:ascii="Times New Roman" w:hAnsi="Times New Roman"/>
          <w:bCs/>
          <w:iCs/>
          <w:sz w:val="28"/>
          <w:szCs w:val="28"/>
        </w:rPr>
        <w:t>С</w:t>
      </w:r>
      <w:r w:rsidR="00161D34" w:rsidRPr="00120C64">
        <w:rPr>
          <w:rFonts w:ascii="Times New Roman" w:hAnsi="Times New Roman"/>
          <w:bCs/>
          <w:iCs/>
          <w:sz w:val="28"/>
          <w:szCs w:val="28"/>
        </w:rPr>
        <w:t>одержание коррекционно-развивающей работы для каждого обучающ</w:t>
      </w:r>
      <w:r w:rsidR="00161D34" w:rsidRPr="00120C64">
        <w:rPr>
          <w:rFonts w:ascii="Times New Roman" w:hAnsi="Times New Roman"/>
          <w:bCs/>
          <w:iCs/>
          <w:sz w:val="28"/>
          <w:szCs w:val="28"/>
        </w:rPr>
        <w:t>е</w:t>
      </w:r>
      <w:r w:rsidR="00161D34" w:rsidRPr="00120C64">
        <w:rPr>
          <w:rFonts w:ascii="Times New Roman" w:hAnsi="Times New Roman"/>
          <w:bCs/>
          <w:iCs/>
          <w:sz w:val="28"/>
          <w:szCs w:val="28"/>
        </w:rPr>
        <w:t>гося</w:t>
      </w:r>
      <w:r w:rsidR="00161D34" w:rsidRPr="00120C64">
        <w:rPr>
          <w:rFonts w:ascii="Times New Roman" w:hAnsi="Times New Roman"/>
          <w:sz w:val="28"/>
          <w:szCs w:val="28"/>
        </w:rPr>
        <w:t xml:space="preserve"> определяется особыми образовательными потребностями на основе рек</w:t>
      </w:r>
      <w:r w:rsidR="00161D34" w:rsidRPr="00120C64">
        <w:rPr>
          <w:rFonts w:ascii="Times New Roman" w:hAnsi="Times New Roman"/>
          <w:sz w:val="28"/>
          <w:szCs w:val="28"/>
        </w:rPr>
        <w:t>о</w:t>
      </w:r>
      <w:r w:rsidR="00161D34" w:rsidRPr="00120C64">
        <w:rPr>
          <w:rFonts w:ascii="Times New Roman" w:hAnsi="Times New Roman"/>
          <w:sz w:val="28"/>
          <w:szCs w:val="28"/>
        </w:rPr>
        <w:t>мендаций психолого-медико-педагогической комиссии.</w:t>
      </w:r>
    </w:p>
    <w:p w:rsidR="000F0230" w:rsidRDefault="005B0024" w:rsidP="00D612C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4.1. </w:t>
      </w:r>
      <w:r w:rsidR="000A6D42">
        <w:rPr>
          <w:rFonts w:ascii="Times New Roman" w:hAnsi="Times New Roman"/>
          <w:b/>
          <w:sz w:val="28"/>
          <w:szCs w:val="28"/>
        </w:rPr>
        <w:t xml:space="preserve">Содержание коррекционно-развивающих занятий </w:t>
      </w:r>
    </w:p>
    <w:p w:rsidR="005B0024" w:rsidRDefault="000A6D42" w:rsidP="000F02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 обучающимися 1-ых классов с </w:t>
      </w:r>
      <w:r w:rsidRPr="00593279">
        <w:rPr>
          <w:rFonts w:ascii="Times New Roman" w:hAnsi="Times New Roman"/>
          <w:b/>
          <w:sz w:val="28"/>
          <w:szCs w:val="28"/>
        </w:rPr>
        <w:t>ОНР(</w:t>
      </w:r>
      <w:r w:rsidRPr="00593279">
        <w:rPr>
          <w:rFonts w:ascii="Times New Roman" w:hAnsi="Times New Roman"/>
          <w:b/>
          <w:sz w:val="28"/>
          <w:szCs w:val="28"/>
          <w:lang w:val="en-US"/>
        </w:rPr>
        <w:t>III</w:t>
      </w:r>
      <w:r w:rsidR="002471F7" w:rsidRPr="00593279">
        <w:rPr>
          <w:rFonts w:ascii="Times New Roman" w:hAnsi="Times New Roman"/>
          <w:b/>
          <w:sz w:val="28"/>
          <w:szCs w:val="28"/>
        </w:rPr>
        <w:t>-</w:t>
      </w:r>
      <w:r w:rsidR="002471F7" w:rsidRPr="0059327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93279">
        <w:rPr>
          <w:rFonts w:ascii="Times New Roman" w:hAnsi="Times New Roman"/>
          <w:b/>
          <w:sz w:val="28"/>
          <w:szCs w:val="28"/>
        </w:rPr>
        <w:t>)</w:t>
      </w:r>
    </w:p>
    <w:p w:rsidR="00144C5A" w:rsidRPr="00120C64" w:rsidRDefault="00144C5A" w:rsidP="0058685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Рабочая адаптированная программа направлена на решение задач корре</w:t>
      </w:r>
      <w:r w:rsidRPr="00120C64">
        <w:rPr>
          <w:rFonts w:ascii="Times New Roman" w:hAnsi="Times New Roman"/>
          <w:sz w:val="28"/>
          <w:szCs w:val="28"/>
        </w:rPr>
        <w:t>к</w:t>
      </w:r>
      <w:r w:rsidRPr="00120C64">
        <w:rPr>
          <w:rFonts w:ascii="Times New Roman" w:hAnsi="Times New Roman"/>
          <w:sz w:val="28"/>
          <w:szCs w:val="28"/>
        </w:rPr>
        <w:t xml:space="preserve">ционной работы с первоклассниками с </w:t>
      </w:r>
      <w:r w:rsidR="002471F7" w:rsidRPr="00593279">
        <w:rPr>
          <w:rFonts w:ascii="Times New Roman" w:hAnsi="Times New Roman"/>
          <w:b/>
          <w:sz w:val="28"/>
          <w:szCs w:val="28"/>
        </w:rPr>
        <w:t>ОНР(</w:t>
      </w:r>
      <w:r w:rsidR="002471F7" w:rsidRPr="00593279">
        <w:rPr>
          <w:rFonts w:ascii="Times New Roman" w:hAnsi="Times New Roman"/>
          <w:b/>
          <w:sz w:val="28"/>
          <w:szCs w:val="28"/>
          <w:lang w:val="en-US"/>
        </w:rPr>
        <w:t>III</w:t>
      </w:r>
      <w:r w:rsidR="002471F7" w:rsidRPr="00593279">
        <w:rPr>
          <w:rFonts w:ascii="Times New Roman" w:hAnsi="Times New Roman"/>
          <w:b/>
          <w:sz w:val="28"/>
          <w:szCs w:val="28"/>
        </w:rPr>
        <w:t>-</w:t>
      </w:r>
      <w:r w:rsidR="002471F7" w:rsidRPr="00593279">
        <w:rPr>
          <w:rFonts w:ascii="Times New Roman" w:hAnsi="Times New Roman"/>
          <w:b/>
          <w:sz w:val="28"/>
          <w:szCs w:val="28"/>
          <w:lang w:val="en-US"/>
        </w:rPr>
        <w:t>IV</w:t>
      </w:r>
      <w:r w:rsidR="002471F7" w:rsidRPr="00593279">
        <w:rPr>
          <w:rFonts w:ascii="Times New Roman" w:hAnsi="Times New Roman"/>
          <w:b/>
          <w:sz w:val="28"/>
          <w:szCs w:val="28"/>
        </w:rPr>
        <w:t>)</w:t>
      </w:r>
      <w:r w:rsidRPr="00593279">
        <w:rPr>
          <w:rFonts w:ascii="Times New Roman" w:hAnsi="Times New Roman"/>
          <w:sz w:val="28"/>
          <w:szCs w:val="28"/>
        </w:rPr>
        <w:t>:</w:t>
      </w:r>
    </w:p>
    <w:p w:rsidR="00144C5A" w:rsidRPr="00120C64" w:rsidRDefault="00144C5A" w:rsidP="00AC0679">
      <w:pPr>
        <w:pStyle w:val="a8"/>
        <w:spacing w:after="0"/>
        <w:rPr>
          <w:sz w:val="28"/>
          <w:szCs w:val="28"/>
        </w:rPr>
      </w:pPr>
      <w:r w:rsidRPr="00120C64">
        <w:rPr>
          <w:sz w:val="28"/>
          <w:szCs w:val="28"/>
        </w:rPr>
        <w:t>1.Нормализация звуковой стороны речи:</w:t>
      </w:r>
    </w:p>
    <w:p w:rsidR="00144C5A" w:rsidRPr="00120C64" w:rsidRDefault="00144C5A" w:rsidP="00AC0679">
      <w:pPr>
        <w:pStyle w:val="a8"/>
        <w:widowControl/>
        <w:numPr>
          <w:ilvl w:val="0"/>
          <w:numId w:val="2"/>
        </w:numPr>
        <w:autoSpaceDE/>
        <w:autoSpaceDN/>
        <w:adjustRightInd/>
        <w:spacing w:after="0"/>
        <w:rPr>
          <w:sz w:val="28"/>
          <w:szCs w:val="28"/>
        </w:rPr>
      </w:pPr>
      <w:r w:rsidRPr="00120C64">
        <w:rPr>
          <w:sz w:val="28"/>
          <w:szCs w:val="28"/>
        </w:rPr>
        <w:t>формирование фонематических процессов;</w:t>
      </w:r>
    </w:p>
    <w:p w:rsidR="00144C5A" w:rsidRPr="00120C64" w:rsidRDefault="00144C5A" w:rsidP="00AC0679">
      <w:pPr>
        <w:pStyle w:val="a8"/>
        <w:widowControl/>
        <w:numPr>
          <w:ilvl w:val="0"/>
          <w:numId w:val="2"/>
        </w:numPr>
        <w:autoSpaceDE/>
        <w:autoSpaceDN/>
        <w:adjustRightInd/>
        <w:spacing w:after="0"/>
        <w:rPr>
          <w:sz w:val="28"/>
          <w:szCs w:val="28"/>
        </w:rPr>
      </w:pPr>
      <w:r w:rsidRPr="00120C64">
        <w:rPr>
          <w:sz w:val="28"/>
          <w:szCs w:val="28"/>
        </w:rPr>
        <w:t>формирование представлений о звуковом составе слова;</w:t>
      </w:r>
    </w:p>
    <w:p w:rsidR="00144C5A" w:rsidRPr="00120C64" w:rsidRDefault="00144C5A" w:rsidP="00AC0679">
      <w:pPr>
        <w:pStyle w:val="a8"/>
        <w:widowControl/>
        <w:numPr>
          <w:ilvl w:val="0"/>
          <w:numId w:val="2"/>
        </w:numPr>
        <w:autoSpaceDE/>
        <w:autoSpaceDN/>
        <w:adjustRightInd/>
        <w:spacing w:after="0"/>
        <w:rPr>
          <w:sz w:val="28"/>
          <w:szCs w:val="28"/>
        </w:rPr>
      </w:pPr>
      <w:r w:rsidRPr="00120C64">
        <w:rPr>
          <w:sz w:val="28"/>
          <w:szCs w:val="28"/>
        </w:rPr>
        <w:t>развитие навыков анализа и синтеза, звуко-слогового состава слова;</w:t>
      </w:r>
    </w:p>
    <w:p w:rsidR="00144C5A" w:rsidRPr="00120C64" w:rsidRDefault="00144C5A" w:rsidP="00AC0679">
      <w:pPr>
        <w:pStyle w:val="a8"/>
        <w:widowControl/>
        <w:numPr>
          <w:ilvl w:val="0"/>
          <w:numId w:val="2"/>
        </w:numPr>
        <w:autoSpaceDE/>
        <w:autoSpaceDN/>
        <w:adjustRightInd/>
        <w:spacing w:after="0"/>
        <w:rPr>
          <w:sz w:val="28"/>
          <w:szCs w:val="28"/>
        </w:rPr>
      </w:pPr>
      <w:r w:rsidRPr="00120C64">
        <w:rPr>
          <w:sz w:val="28"/>
          <w:szCs w:val="28"/>
        </w:rPr>
        <w:t>исправление дефектов звукопроизношения.</w:t>
      </w:r>
    </w:p>
    <w:p w:rsidR="00144C5A" w:rsidRPr="00120C64" w:rsidRDefault="00144C5A" w:rsidP="00D612C4">
      <w:pPr>
        <w:pStyle w:val="a8"/>
        <w:spacing w:after="0"/>
        <w:outlineLvl w:val="0"/>
        <w:rPr>
          <w:sz w:val="28"/>
          <w:szCs w:val="28"/>
        </w:rPr>
      </w:pPr>
      <w:r w:rsidRPr="00120C64">
        <w:rPr>
          <w:sz w:val="28"/>
          <w:szCs w:val="28"/>
        </w:rPr>
        <w:t>2. Активизация, уточнение и обогащение словарного запаса</w:t>
      </w:r>
    </w:p>
    <w:p w:rsidR="00144C5A" w:rsidRPr="00120C64" w:rsidRDefault="00144C5A" w:rsidP="00AC0679">
      <w:pPr>
        <w:pStyle w:val="a8"/>
        <w:spacing w:after="0"/>
        <w:rPr>
          <w:sz w:val="28"/>
          <w:szCs w:val="28"/>
        </w:rPr>
      </w:pPr>
      <w:r w:rsidRPr="00120C64">
        <w:rPr>
          <w:sz w:val="28"/>
          <w:szCs w:val="28"/>
        </w:rPr>
        <w:t>3. Формирование лексико-грамматического строя речи</w:t>
      </w:r>
    </w:p>
    <w:p w:rsidR="00144C5A" w:rsidRPr="00120C64" w:rsidRDefault="00144C5A" w:rsidP="00D612C4">
      <w:pPr>
        <w:pStyle w:val="a8"/>
        <w:spacing w:after="0"/>
        <w:outlineLvl w:val="0"/>
        <w:rPr>
          <w:sz w:val="28"/>
          <w:szCs w:val="28"/>
        </w:rPr>
      </w:pPr>
      <w:r w:rsidRPr="00120C64">
        <w:rPr>
          <w:sz w:val="28"/>
          <w:szCs w:val="28"/>
        </w:rPr>
        <w:t>4. Формирование связной речи</w:t>
      </w:r>
    </w:p>
    <w:p w:rsidR="00144C5A" w:rsidRPr="00120C64" w:rsidRDefault="00144C5A" w:rsidP="00AC0679">
      <w:pPr>
        <w:pStyle w:val="a8"/>
        <w:spacing w:after="0"/>
        <w:rPr>
          <w:sz w:val="28"/>
          <w:szCs w:val="28"/>
        </w:rPr>
      </w:pPr>
      <w:r w:rsidRPr="00120C64">
        <w:rPr>
          <w:sz w:val="28"/>
          <w:szCs w:val="28"/>
        </w:rPr>
        <w:t>5. Развитие и совершенствование психологических предпосылок к обучению:</w:t>
      </w:r>
    </w:p>
    <w:p w:rsidR="00144C5A" w:rsidRPr="00120C64" w:rsidRDefault="00144C5A" w:rsidP="00AC0679">
      <w:pPr>
        <w:pStyle w:val="a8"/>
        <w:widowControl/>
        <w:numPr>
          <w:ilvl w:val="0"/>
          <w:numId w:val="3"/>
        </w:numPr>
        <w:tabs>
          <w:tab w:val="num" w:pos="510"/>
        </w:tabs>
        <w:autoSpaceDE/>
        <w:autoSpaceDN/>
        <w:adjustRightInd/>
        <w:spacing w:after="0"/>
        <w:ind w:left="-474"/>
        <w:rPr>
          <w:sz w:val="28"/>
          <w:szCs w:val="28"/>
        </w:rPr>
      </w:pPr>
      <w:r w:rsidRPr="00120C64">
        <w:rPr>
          <w:sz w:val="28"/>
          <w:szCs w:val="28"/>
        </w:rPr>
        <w:t>устойчивость внимания;</w:t>
      </w:r>
    </w:p>
    <w:p w:rsidR="00144C5A" w:rsidRPr="00120C64" w:rsidRDefault="00144C5A" w:rsidP="00AC0679">
      <w:pPr>
        <w:pStyle w:val="a8"/>
        <w:widowControl/>
        <w:numPr>
          <w:ilvl w:val="0"/>
          <w:numId w:val="3"/>
        </w:numPr>
        <w:tabs>
          <w:tab w:val="num" w:pos="510"/>
        </w:tabs>
        <w:autoSpaceDE/>
        <w:autoSpaceDN/>
        <w:adjustRightInd/>
        <w:spacing w:after="0"/>
        <w:ind w:left="-474"/>
        <w:rPr>
          <w:sz w:val="28"/>
          <w:szCs w:val="28"/>
        </w:rPr>
      </w:pPr>
      <w:r w:rsidRPr="00120C64">
        <w:rPr>
          <w:sz w:val="28"/>
          <w:szCs w:val="28"/>
        </w:rPr>
        <w:t>способность к запоминанию, переключению внимания, самоконтролю;</w:t>
      </w:r>
    </w:p>
    <w:p w:rsidR="00144C5A" w:rsidRPr="00120C64" w:rsidRDefault="00144C5A" w:rsidP="00AC0679">
      <w:pPr>
        <w:pStyle w:val="a8"/>
        <w:widowControl/>
        <w:numPr>
          <w:ilvl w:val="0"/>
          <w:numId w:val="3"/>
        </w:numPr>
        <w:tabs>
          <w:tab w:val="num" w:pos="510"/>
        </w:tabs>
        <w:autoSpaceDE/>
        <w:autoSpaceDN/>
        <w:adjustRightInd/>
        <w:spacing w:after="0"/>
        <w:ind w:left="-474"/>
        <w:rPr>
          <w:sz w:val="28"/>
          <w:szCs w:val="28"/>
        </w:rPr>
      </w:pPr>
      <w:r w:rsidRPr="00120C64">
        <w:rPr>
          <w:sz w:val="28"/>
          <w:szCs w:val="28"/>
        </w:rPr>
        <w:t>коррекция познавательной активности;</w:t>
      </w:r>
    </w:p>
    <w:p w:rsidR="00144C5A" w:rsidRPr="00120C64" w:rsidRDefault="00144C5A" w:rsidP="00AC0679">
      <w:pPr>
        <w:pStyle w:val="a8"/>
        <w:spacing w:after="0"/>
        <w:rPr>
          <w:sz w:val="28"/>
          <w:szCs w:val="28"/>
        </w:rPr>
      </w:pPr>
      <w:r w:rsidRPr="00120C64">
        <w:rPr>
          <w:sz w:val="28"/>
          <w:szCs w:val="28"/>
        </w:rPr>
        <w:t>6.Развитие коммуникативной способности к обучению:</w:t>
      </w:r>
    </w:p>
    <w:p w:rsidR="00144C5A" w:rsidRPr="00120C64" w:rsidRDefault="00144C5A" w:rsidP="00AC0679">
      <w:pPr>
        <w:pStyle w:val="a8"/>
        <w:widowControl/>
        <w:numPr>
          <w:ilvl w:val="0"/>
          <w:numId w:val="4"/>
        </w:numPr>
        <w:tabs>
          <w:tab w:val="num" w:pos="435"/>
        </w:tabs>
        <w:autoSpaceDE/>
        <w:autoSpaceDN/>
        <w:adjustRightInd/>
        <w:spacing w:after="0"/>
        <w:ind w:left="-549"/>
        <w:rPr>
          <w:sz w:val="28"/>
          <w:szCs w:val="28"/>
        </w:rPr>
      </w:pPr>
      <w:r w:rsidRPr="00120C64">
        <w:rPr>
          <w:sz w:val="28"/>
          <w:szCs w:val="28"/>
        </w:rPr>
        <w:t>умение слушать и слышать;</w:t>
      </w:r>
    </w:p>
    <w:p w:rsidR="00144C5A" w:rsidRPr="00120C64" w:rsidRDefault="00144C5A" w:rsidP="00AC0679">
      <w:pPr>
        <w:pStyle w:val="a8"/>
        <w:widowControl/>
        <w:numPr>
          <w:ilvl w:val="0"/>
          <w:numId w:val="4"/>
        </w:numPr>
        <w:tabs>
          <w:tab w:val="num" w:pos="435"/>
        </w:tabs>
        <w:autoSpaceDE/>
        <w:autoSpaceDN/>
        <w:adjustRightInd/>
        <w:spacing w:after="0"/>
        <w:ind w:left="-549"/>
        <w:rPr>
          <w:sz w:val="28"/>
          <w:szCs w:val="28"/>
        </w:rPr>
      </w:pPr>
      <w:r w:rsidRPr="00120C64">
        <w:rPr>
          <w:sz w:val="28"/>
          <w:szCs w:val="28"/>
        </w:rPr>
        <w:t>понять учебную задачу, осмыслить ее;</w:t>
      </w:r>
    </w:p>
    <w:p w:rsidR="00144C5A" w:rsidRPr="00120C64" w:rsidRDefault="00144C5A" w:rsidP="00AC0679">
      <w:pPr>
        <w:pStyle w:val="a8"/>
        <w:spacing w:after="0"/>
        <w:rPr>
          <w:sz w:val="28"/>
          <w:szCs w:val="28"/>
        </w:rPr>
      </w:pPr>
      <w:r w:rsidRPr="00120C64">
        <w:rPr>
          <w:sz w:val="28"/>
          <w:szCs w:val="28"/>
        </w:rPr>
        <w:t>-     умение целенаправленно и последовательно выполнять учебную деятел</w:t>
      </w:r>
      <w:r w:rsidRPr="00120C64">
        <w:rPr>
          <w:sz w:val="28"/>
          <w:szCs w:val="28"/>
        </w:rPr>
        <w:t>ь</w:t>
      </w:r>
      <w:r w:rsidRPr="00120C64">
        <w:rPr>
          <w:sz w:val="28"/>
          <w:szCs w:val="28"/>
        </w:rPr>
        <w:t>ность.</w:t>
      </w:r>
    </w:p>
    <w:p w:rsidR="00144C5A" w:rsidRPr="00120C64" w:rsidRDefault="00144C5A" w:rsidP="00AC0679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 xml:space="preserve">Для </w:t>
      </w:r>
      <w:r w:rsidR="00AC36C3">
        <w:rPr>
          <w:rFonts w:ascii="Times New Roman" w:hAnsi="Times New Roman"/>
          <w:sz w:val="28"/>
          <w:szCs w:val="28"/>
        </w:rPr>
        <w:t>об</w:t>
      </w:r>
      <w:r w:rsidRPr="00120C64">
        <w:rPr>
          <w:rFonts w:ascii="Times New Roman" w:hAnsi="Times New Roman"/>
          <w:sz w:val="28"/>
          <w:szCs w:val="28"/>
        </w:rPr>
        <w:t>уча</w:t>
      </w:r>
      <w:r w:rsidR="00AC36C3">
        <w:rPr>
          <w:rFonts w:ascii="Times New Roman" w:hAnsi="Times New Roman"/>
          <w:sz w:val="28"/>
          <w:szCs w:val="28"/>
        </w:rPr>
        <w:t>ю</w:t>
      </w:r>
      <w:r w:rsidRPr="00120C64">
        <w:rPr>
          <w:rFonts w:ascii="Times New Roman" w:hAnsi="Times New Roman"/>
          <w:sz w:val="28"/>
          <w:szCs w:val="28"/>
        </w:rPr>
        <w:t>щихся, у которых выражено общее недоразвитие речи, хара</w:t>
      </w:r>
      <w:r w:rsidRPr="00120C64">
        <w:rPr>
          <w:rFonts w:ascii="Times New Roman" w:hAnsi="Times New Roman"/>
          <w:sz w:val="28"/>
          <w:szCs w:val="28"/>
        </w:rPr>
        <w:t>к</w:t>
      </w:r>
      <w:r w:rsidRPr="00120C64">
        <w:rPr>
          <w:rFonts w:ascii="Times New Roman" w:hAnsi="Times New Roman"/>
          <w:sz w:val="28"/>
          <w:szCs w:val="28"/>
        </w:rPr>
        <w:t>терны несформированность лексико-грамматического строя языка и фонетико-фонематической стороны речи. Это выражается в бедности словарного запаса, в неумении правильно построить предложение, грамматически правильно офо</w:t>
      </w:r>
      <w:r w:rsidRPr="00120C64">
        <w:rPr>
          <w:rFonts w:ascii="Times New Roman" w:hAnsi="Times New Roman"/>
          <w:sz w:val="28"/>
          <w:szCs w:val="28"/>
        </w:rPr>
        <w:t>р</w:t>
      </w:r>
      <w:r w:rsidRPr="00120C64">
        <w:rPr>
          <w:rFonts w:ascii="Times New Roman" w:hAnsi="Times New Roman"/>
          <w:sz w:val="28"/>
          <w:szCs w:val="28"/>
        </w:rPr>
        <w:t xml:space="preserve">мить его, последовательно пересказать содержание рассказа, в затруднении анализа и синтеза слов. Первоклассники с </w:t>
      </w:r>
      <w:r w:rsidRPr="000F0230">
        <w:rPr>
          <w:rFonts w:ascii="Times New Roman" w:hAnsi="Times New Roman"/>
          <w:sz w:val="28"/>
          <w:szCs w:val="28"/>
        </w:rPr>
        <w:t>ОНР</w:t>
      </w:r>
      <w:r w:rsidR="0000639C" w:rsidRPr="0000639C">
        <w:rPr>
          <w:rFonts w:ascii="Times New Roman" w:hAnsi="Times New Roman"/>
          <w:sz w:val="28"/>
          <w:szCs w:val="28"/>
        </w:rPr>
        <w:t>(</w:t>
      </w:r>
      <w:r w:rsidR="0000639C">
        <w:rPr>
          <w:rFonts w:ascii="Times New Roman" w:hAnsi="Times New Roman"/>
          <w:sz w:val="28"/>
          <w:szCs w:val="28"/>
          <w:lang w:val="en-US"/>
        </w:rPr>
        <w:t>IV</w:t>
      </w:r>
      <w:r w:rsidR="0000639C" w:rsidRPr="0000639C">
        <w:rPr>
          <w:rFonts w:ascii="Times New Roman" w:hAnsi="Times New Roman"/>
          <w:sz w:val="28"/>
          <w:szCs w:val="28"/>
        </w:rPr>
        <w:t>)</w:t>
      </w:r>
      <w:r w:rsidRPr="00120C64">
        <w:rPr>
          <w:rFonts w:ascii="Times New Roman" w:hAnsi="Times New Roman"/>
          <w:sz w:val="28"/>
          <w:szCs w:val="28"/>
        </w:rPr>
        <w:t xml:space="preserve"> характеризуются теми же проявлениями, что и при ОНР</w:t>
      </w:r>
      <w:r w:rsidR="0000639C" w:rsidRPr="0000639C">
        <w:rPr>
          <w:rFonts w:ascii="Times New Roman" w:hAnsi="Times New Roman"/>
          <w:sz w:val="28"/>
          <w:szCs w:val="28"/>
        </w:rPr>
        <w:t>(</w:t>
      </w:r>
      <w:r w:rsidR="0000639C">
        <w:rPr>
          <w:rFonts w:ascii="Times New Roman" w:hAnsi="Times New Roman"/>
          <w:sz w:val="28"/>
          <w:szCs w:val="28"/>
          <w:lang w:val="en-US"/>
        </w:rPr>
        <w:t>III</w:t>
      </w:r>
      <w:r w:rsidR="0000639C" w:rsidRPr="0000639C">
        <w:rPr>
          <w:rFonts w:ascii="Times New Roman" w:hAnsi="Times New Roman"/>
          <w:sz w:val="28"/>
          <w:szCs w:val="28"/>
        </w:rPr>
        <w:t>)</w:t>
      </w:r>
      <w:r w:rsidRPr="00120C64">
        <w:rPr>
          <w:rFonts w:ascii="Times New Roman" w:hAnsi="Times New Roman"/>
          <w:sz w:val="28"/>
          <w:szCs w:val="28"/>
        </w:rPr>
        <w:t>, но более в легкой форме.</w:t>
      </w:r>
    </w:p>
    <w:p w:rsidR="00144C5A" w:rsidRPr="00120C64" w:rsidRDefault="00144C5A" w:rsidP="00AC06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Для того чтобы наиболее полно и точно выразить свою мысль, ребенок должен иметь достаточный лексический запас, поэтому логопедическая работа над устной речью начинается с расширения и совершенствования словаря. При этом слово рассматривается не только как лексическая единица языка, но и как грамматическая и синтаксическая единица предложения. Знакомя детей со сл</w:t>
      </w:r>
      <w:r w:rsidRPr="00120C64">
        <w:rPr>
          <w:rFonts w:ascii="Times New Roman" w:hAnsi="Times New Roman"/>
          <w:sz w:val="28"/>
          <w:szCs w:val="28"/>
        </w:rPr>
        <w:t>о</w:t>
      </w:r>
      <w:r w:rsidRPr="00120C64">
        <w:rPr>
          <w:rFonts w:ascii="Times New Roman" w:hAnsi="Times New Roman"/>
          <w:sz w:val="28"/>
          <w:szCs w:val="28"/>
        </w:rPr>
        <w:t>вами, обозначающими предмет, действие и признак предмета, мы тем самым готовим платформу для последующей работы над предложением. Работу над словом необходимо сочетать с развитием образного мышления, зрительного и слухового восприятия, внимания и памяти.</w:t>
      </w:r>
    </w:p>
    <w:p w:rsidR="00144C5A" w:rsidRPr="00120C64" w:rsidRDefault="00144C5A" w:rsidP="00AC06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После усвоения этой темы переходим к работе над предложением. Учим детей правильно строить предложение, правильно грамматически и интонац</w:t>
      </w:r>
      <w:r w:rsidRPr="00120C64">
        <w:rPr>
          <w:rFonts w:ascii="Times New Roman" w:hAnsi="Times New Roman"/>
          <w:sz w:val="28"/>
          <w:szCs w:val="28"/>
        </w:rPr>
        <w:t>и</w:t>
      </w:r>
      <w:r w:rsidRPr="00120C64">
        <w:rPr>
          <w:rFonts w:ascii="Times New Roman" w:hAnsi="Times New Roman"/>
          <w:sz w:val="28"/>
          <w:szCs w:val="28"/>
        </w:rPr>
        <w:t>онно оформлять его. Работа над предложением начинается с простого нера</w:t>
      </w:r>
      <w:r w:rsidRPr="00120C64">
        <w:rPr>
          <w:rFonts w:ascii="Times New Roman" w:hAnsi="Times New Roman"/>
          <w:sz w:val="28"/>
          <w:szCs w:val="28"/>
        </w:rPr>
        <w:t>с</w:t>
      </w:r>
      <w:r w:rsidRPr="00120C64">
        <w:rPr>
          <w:rFonts w:ascii="Times New Roman" w:hAnsi="Times New Roman"/>
          <w:sz w:val="28"/>
          <w:szCs w:val="28"/>
        </w:rPr>
        <w:t>пространенного предложения. На этом этапе работы дети учатся чувствовать синтаксическую основу предложения, т. е. подлежащее и сказуемое. Таким о</w:t>
      </w:r>
      <w:r w:rsidRPr="00120C64">
        <w:rPr>
          <w:rFonts w:ascii="Times New Roman" w:hAnsi="Times New Roman"/>
          <w:sz w:val="28"/>
          <w:szCs w:val="28"/>
        </w:rPr>
        <w:t>б</w:t>
      </w:r>
      <w:r w:rsidRPr="00120C64">
        <w:rPr>
          <w:rFonts w:ascii="Times New Roman" w:hAnsi="Times New Roman"/>
          <w:sz w:val="28"/>
          <w:szCs w:val="28"/>
        </w:rPr>
        <w:t>разом, здесь закладывается основа для успешного овладения детьми навыком синтаксического разбора предложения на более поздних этапах обучения. На этом этапе работы широко используются графические схемы предложений для того, чтобы сформировать у детей абстрактно-зрительное представление о сл</w:t>
      </w:r>
      <w:r w:rsidRPr="00120C64">
        <w:rPr>
          <w:rFonts w:ascii="Times New Roman" w:hAnsi="Times New Roman"/>
          <w:sz w:val="28"/>
          <w:szCs w:val="28"/>
        </w:rPr>
        <w:t>о</w:t>
      </w:r>
      <w:r w:rsidRPr="00120C64">
        <w:rPr>
          <w:rFonts w:ascii="Times New Roman" w:hAnsi="Times New Roman"/>
          <w:sz w:val="28"/>
          <w:szCs w:val="28"/>
        </w:rPr>
        <w:lastRenderedPageBreak/>
        <w:t>ве как единице предложения. Дальнейшая работа направлена на распростран</w:t>
      </w:r>
      <w:r w:rsidRPr="00120C64">
        <w:rPr>
          <w:rFonts w:ascii="Times New Roman" w:hAnsi="Times New Roman"/>
          <w:sz w:val="28"/>
          <w:szCs w:val="28"/>
        </w:rPr>
        <w:t>е</w:t>
      </w:r>
      <w:r w:rsidRPr="00120C64">
        <w:rPr>
          <w:rFonts w:ascii="Times New Roman" w:hAnsi="Times New Roman"/>
          <w:sz w:val="28"/>
          <w:szCs w:val="28"/>
        </w:rPr>
        <w:t xml:space="preserve">ние и грамматическое оформление предложения. </w:t>
      </w:r>
    </w:p>
    <w:p w:rsidR="00144C5A" w:rsidRPr="00120C64" w:rsidRDefault="00144C5A" w:rsidP="00AC0679">
      <w:pPr>
        <w:shd w:val="clear" w:color="auto" w:fill="FFFFFF"/>
        <w:spacing w:before="12"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bCs/>
          <w:sz w:val="28"/>
          <w:szCs w:val="28"/>
        </w:rPr>
        <w:t>Следует учесть, что</w:t>
      </w:r>
      <w:r w:rsidRPr="00120C64">
        <w:rPr>
          <w:rFonts w:ascii="Times New Roman" w:hAnsi="Times New Roman"/>
          <w:sz w:val="28"/>
          <w:szCs w:val="28"/>
        </w:rPr>
        <w:t xml:space="preserve"> часто </w:t>
      </w:r>
      <w:r w:rsidR="00AC36C3">
        <w:rPr>
          <w:rFonts w:ascii="Times New Roman" w:hAnsi="Times New Roman"/>
          <w:sz w:val="28"/>
          <w:szCs w:val="28"/>
        </w:rPr>
        <w:t>об</w:t>
      </w:r>
      <w:r w:rsidRPr="00120C64">
        <w:rPr>
          <w:rFonts w:ascii="Times New Roman" w:hAnsi="Times New Roman"/>
          <w:sz w:val="28"/>
          <w:szCs w:val="28"/>
        </w:rPr>
        <w:t>уча</w:t>
      </w:r>
      <w:r w:rsidR="00AC36C3">
        <w:rPr>
          <w:rFonts w:ascii="Times New Roman" w:hAnsi="Times New Roman"/>
          <w:sz w:val="28"/>
          <w:szCs w:val="28"/>
        </w:rPr>
        <w:t>ю</w:t>
      </w:r>
      <w:r w:rsidRPr="00120C64">
        <w:rPr>
          <w:rFonts w:ascii="Times New Roman" w:hAnsi="Times New Roman"/>
          <w:sz w:val="28"/>
          <w:szCs w:val="28"/>
        </w:rPr>
        <w:t xml:space="preserve">щиеся пропускают предлоги </w:t>
      </w:r>
      <w:r w:rsidRPr="00120C64">
        <w:rPr>
          <w:rFonts w:ascii="Times New Roman" w:hAnsi="Times New Roman"/>
          <w:i/>
          <w:sz w:val="28"/>
          <w:szCs w:val="28"/>
        </w:rPr>
        <w:t xml:space="preserve">в, </w:t>
      </w:r>
      <w:r w:rsidRPr="00120C64">
        <w:rPr>
          <w:rFonts w:ascii="Times New Roman" w:hAnsi="Times New Roman"/>
          <w:i/>
          <w:iCs/>
          <w:sz w:val="28"/>
          <w:szCs w:val="28"/>
        </w:rPr>
        <w:t>на, к</w:t>
      </w:r>
      <w:r w:rsidRPr="00120C64">
        <w:rPr>
          <w:rFonts w:ascii="Times New Roman" w:hAnsi="Times New Roman"/>
          <w:iCs/>
          <w:sz w:val="28"/>
          <w:szCs w:val="28"/>
        </w:rPr>
        <w:t xml:space="preserve"> </w:t>
      </w:r>
      <w:r w:rsidRPr="00120C64">
        <w:rPr>
          <w:rFonts w:ascii="Times New Roman" w:hAnsi="Times New Roman"/>
          <w:sz w:val="28"/>
          <w:szCs w:val="28"/>
        </w:rPr>
        <w:t>и др., предлог</w:t>
      </w:r>
      <w:r w:rsidRPr="00120C64">
        <w:rPr>
          <w:rFonts w:ascii="Times New Roman" w:hAnsi="Times New Roman"/>
          <w:i/>
          <w:sz w:val="28"/>
          <w:szCs w:val="28"/>
        </w:rPr>
        <w:t xml:space="preserve"> </w:t>
      </w:r>
      <w:r w:rsidRPr="00120C64">
        <w:rPr>
          <w:rFonts w:ascii="Times New Roman" w:hAnsi="Times New Roman"/>
          <w:i/>
          <w:iCs/>
          <w:sz w:val="28"/>
          <w:szCs w:val="28"/>
        </w:rPr>
        <w:t>из</w:t>
      </w:r>
      <w:r w:rsidRPr="00120C64">
        <w:rPr>
          <w:rFonts w:ascii="Times New Roman" w:hAnsi="Times New Roman"/>
          <w:iCs/>
          <w:sz w:val="28"/>
          <w:szCs w:val="28"/>
        </w:rPr>
        <w:t xml:space="preserve"> </w:t>
      </w:r>
      <w:r w:rsidRPr="00120C64">
        <w:rPr>
          <w:rFonts w:ascii="Times New Roman" w:hAnsi="Times New Roman"/>
          <w:sz w:val="28"/>
          <w:szCs w:val="28"/>
        </w:rPr>
        <w:t xml:space="preserve">заменяют предлогом </w:t>
      </w:r>
      <w:r w:rsidRPr="00120C64">
        <w:rPr>
          <w:rFonts w:ascii="Times New Roman" w:hAnsi="Times New Roman"/>
          <w:i/>
          <w:iCs/>
          <w:sz w:val="28"/>
          <w:szCs w:val="28"/>
        </w:rPr>
        <w:t>с</w:t>
      </w:r>
      <w:r w:rsidRPr="00120C64">
        <w:rPr>
          <w:rFonts w:ascii="Times New Roman" w:hAnsi="Times New Roman"/>
          <w:iCs/>
          <w:sz w:val="28"/>
          <w:szCs w:val="28"/>
        </w:rPr>
        <w:t xml:space="preserve"> </w:t>
      </w:r>
      <w:r w:rsidRPr="00120C64">
        <w:rPr>
          <w:rFonts w:ascii="Times New Roman" w:hAnsi="Times New Roman"/>
          <w:sz w:val="28"/>
          <w:szCs w:val="28"/>
        </w:rPr>
        <w:t>("пришел со школы", "вернулась с маг</w:t>
      </w:r>
      <w:r w:rsidRPr="00120C64">
        <w:rPr>
          <w:rFonts w:ascii="Times New Roman" w:hAnsi="Times New Roman"/>
          <w:sz w:val="28"/>
          <w:szCs w:val="28"/>
        </w:rPr>
        <w:t>а</w:t>
      </w:r>
      <w:r w:rsidRPr="00120C64">
        <w:rPr>
          <w:rFonts w:ascii="Times New Roman" w:hAnsi="Times New Roman"/>
          <w:sz w:val="28"/>
          <w:szCs w:val="28"/>
        </w:rPr>
        <w:t xml:space="preserve">зина", "приехал с Киева" и т. п.).  Сложные предлоги </w:t>
      </w:r>
      <w:r w:rsidRPr="00120C64">
        <w:rPr>
          <w:rFonts w:ascii="Times New Roman" w:hAnsi="Times New Roman"/>
          <w:i/>
          <w:iCs/>
          <w:sz w:val="28"/>
          <w:szCs w:val="28"/>
        </w:rPr>
        <w:t>из-за, из-под</w:t>
      </w:r>
      <w:r w:rsidRPr="00120C64">
        <w:rPr>
          <w:rFonts w:ascii="Times New Roman" w:hAnsi="Times New Roman"/>
          <w:iCs/>
          <w:sz w:val="28"/>
          <w:szCs w:val="28"/>
        </w:rPr>
        <w:t xml:space="preserve"> </w:t>
      </w:r>
      <w:r w:rsidRPr="00120C64">
        <w:rPr>
          <w:rFonts w:ascii="Times New Roman" w:hAnsi="Times New Roman"/>
          <w:sz w:val="28"/>
          <w:szCs w:val="28"/>
        </w:rPr>
        <w:t xml:space="preserve">заменяются предлогом </w:t>
      </w:r>
      <w:r w:rsidRPr="00120C64">
        <w:rPr>
          <w:rFonts w:ascii="Times New Roman" w:hAnsi="Times New Roman"/>
          <w:i/>
          <w:iCs/>
          <w:sz w:val="28"/>
          <w:szCs w:val="28"/>
        </w:rPr>
        <w:t>из</w:t>
      </w:r>
      <w:r w:rsidRPr="00120C64">
        <w:rPr>
          <w:rFonts w:ascii="Times New Roman" w:hAnsi="Times New Roman"/>
          <w:iCs/>
          <w:sz w:val="28"/>
          <w:szCs w:val="28"/>
        </w:rPr>
        <w:t xml:space="preserve"> </w:t>
      </w:r>
      <w:r w:rsidRPr="00120C64">
        <w:rPr>
          <w:rFonts w:ascii="Times New Roman" w:hAnsi="Times New Roman"/>
          <w:sz w:val="28"/>
          <w:szCs w:val="28"/>
        </w:rPr>
        <w:t>("выскочила из пола" вместо "</w:t>
      </w:r>
      <w:r w:rsidRPr="00120C64">
        <w:rPr>
          <w:rFonts w:ascii="Times New Roman" w:hAnsi="Times New Roman"/>
          <w:iCs/>
          <w:sz w:val="28"/>
          <w:szCs w:val="28"/>
        </w:rPr>
        <w:t xml:space="preserve">выскочила из-под пола", </w:t>
      </w:r>
      <w:r w:rsidRPr="00120C64">
        <w:rPr>
          <w:rFonts w:ascii="Times New Roman" w:hAnsi="Times New Roman"/>
          <w:sz w:val="28"/>
          <w:szCs w:val="28"/>
        </w:rPr>
        <w:t xml:space="preserve">"выбежал из куста" вместо </w:t>
      </w:r>
      <w:r w:rsidRPr="00120C64">
        <w:rPr>
          <w:rFonts w:ascii="Times New Roman" w:hAnsi="Times New Roman"/>
          <w:iCs/>
          <w:sz w:val="28"/>
          <w:szCs w:val="28"/>
        </w:rPr>
        <w:t xml:space="preserve">выбежал из-под куста </w:t>
      </w:r>
      <w:r w:rsidRPr="00120C64">
        <w:rPr>
          <w:rFonts w:ascii="Times New Roman" w:hAnsi="Times New Roman"/>
          <w:sz w:val="28"/>
          <w:szCs w:val="28"/>
        </w:rPr>
        <w:t>и т. п.). Логопеду следует учесть, что при работе с каждым предлогом вначале отрабатывается понимание простра</w:t>
      </w:r>
      <w:r w:rsidRPr="00120C64">
        <w:rPr>
          <w:rFonts w:ascii="Times New Roman" w:hAnsi="Times New Roman"/>
          <w:sz w:val="28"/>
          <w:szCs w:val="28"/>
        </w:rPr>
        <w:t>н</w:t>
      </w:r>
      <w:r w:rsidRPr="00120C64">
        <w:rPr>
          <w:rFonts w:ascii="Times New Roman" w:hAnsi="Times New Roman"/>
          <w:sz w:val="28"/>
          <w:szCs w:val="28"/>
        </w:rPr>
        <w:t>ственного значения предлогов, а затем другие их значения. По мере того как дети учатся понимать значение изучаемых предлогов и правильно употреблять их, в задания постепенно включают другой предлог, ранее не изучавшийся. П</w:t>
      </w:r>
      <w:r w:rsidRPr="00120C64">
        <w:rPr>
          <w:rFonts w:ascii="Times New Roman" w:hAnsi="Times New Roman"/>
          <w:sz w:val="28"/>
          <w:szCs w:val="28"/>
        </w:rPr>
        <w:t>а</w:t>
      </w:r>
      <w:r w:rsidRPr="00120C64">
        <w:rPr>
          <w:rFonts w:ascii="Times New Roman" w:hAnsi="Times New Roman"/>
          <w:sz w:val="28"/>
          <w:szCs w:val="28"/>
        </w:rPr>
        <w:t xml:space="preserve">раллельно с работой над правильным употреблением предлогов в занятия включаются задания, подводящие </w:t>
      </w:r>
      <w:r w:rsidR="00AC36C3">
        <w:rPr>
          <w:rFonts w:ascii="Times New Roman" w:hAnsi="Times New Roman"/>
          <w:sz w:val="28"/>
          <w:szCs w:val="28"/>
        </w:rPr>
        <w:t>об</w:t>
      </w:r>
      <w:r w:rsidRPr="00120C64">
        <w:rPr>
          <w:rFonts w:ascii="Times New Roman" w:hAnsi="Times New Roman"/>
          <w:sz w:val="28"/>
          <w:szCs w:val="28"/>
        </w:rPr>
        <w:t>уча</w:t>
      </w:r>
      <w:r w:rsidR="00AC36C3">
        <w:rPr>
          <w:rFonts w:ascii="Times New Roman" w:hAnsi="Times New Roman"/>
          <w:sz w:val="28"/>
          <w:szCs w:val="28"/>
        </w:rPr>
        <w:t>ю</w:t>
      </w:r>
      <w:r w:rsidRPr="00120C64">
        <w:rPr>
          <w:rFonts w:ascii="Times New Roman" w:hAnsi="Times New Roman"/>
          <w:sz w:val="28"/>
          <w:szCs w:val="28"/>
        </w:rPr>
        <w:t>щихся к практическому усвоению правила о раздельном написании предлогов со словами.</w:t>
      </w:r>
    </w:p>
    <w:p w:rsidR="00144C5A" w:rsidRPr="00120C64" w:rsidRDefault="00144C5A" w:rsidP="00AC06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Дальнейшая работа направлена на развитие фонематического восприятия. Уточняется представление детей о том, что слово состоит из звуков, звуки сл</w:t>
      </w:r>
      <w:r w:rsidRPr="00120C64">
        <w:rPr>
          <w:rFonts w:ascii="Times New Roman" w:hAnsi="Times New Roman"/>
          <w:sz w:val="28"/>
          <w:szCs w:val="28"/>
        </w:rPr>
        <w:t>и</w:t>
      </w:r>
      <w:r w:rsidRPr="00120C64">
        <w:rPr>
          <w:rFonts w:ascii="Times New Roman" w:hAnsi="Times New Roman"/>
          <w:sz w:val="28"/>
          <w:szCs w:val="28"/>
        </w:rPr>
        <w:t>ваются в слоги. Затем ученики усваивают слоговую структуру слова, сначала с опорой на ритмический рисунок слова, потом на слогообразующую роль гла</w:t>
      </w:r>
      <w:r w:rsidRPr="00120C64">
        <w:rPr>
          <w:rFonts w:ascii="Times New Roman" w:hAnsi="Times New Roman"/>
          <w:sz w:val="28"/>
          <w:szCs w:val="28"/>
        </w:rPr>
        <w:t>с</w:t>
      </w:r>
      <w:r w:rsidRPr="00120C64">
        <w:rPr>
          <w:rFonts w:ascii="Times New Roman" w:hAnsi="Times New Roman"/>
          <w:sz w:val="28"/>
          <w:szCs w:val="28"/>
        </w:rPr>
        <w:t>ных. На данном этапе основное внимание логопед уделяет выделению гласных звуков (букв) из слова. С этой целью проводятся структурные диктанты (лог</w:t>
      </w:r>
      <w:r w:rsidRPr="00120C64">
        <w:rPr>
          <w:rFonts w:ascii="Times New Roman" w:hAnsi="Times New Roman"/>
          <w:sz w:val="28"/>
          <w:szCs w:val="28"/>
        </w:rPr>
        <w:t>о</w:t>
      </w:r>
      <w:r w:rsidRPr="00120C64">
        <w:rPr>
          <w:rFonts w:ascii="Times New Roman" w:hAnsi="Times New Roman"/>
          <w:sz w:val="28"/>
          <w:szCs w:val="28"/>
        </w:rPr>
        <w:t xml:space="preserve">пед называет слово, например, </w:t>
      </w:r>
      <w:r w:rsidRPr="00120C64">
        <w:rPr>
          <w:rFonts w:ascii="Times New Roman" w:hAnsi="Times New Roman"/>
          <w:i/>
          <w:iCs/>
          <w:sz w:val="28"/>
          <w:szCs w:val="28"/>
        </w:rPr>
        <w:t>рыба</w:t>
      </w:r>
      <w:r w:rsidRPr="00120C64">
        <w:rPr>
          <w:rFonts w:ascii="Times New Roman" w:hAnsi="Times New Roman"/>
          <w:iCs/>
          <w:sz w:val="28"/>
          <w:szCs w:val="28"/>
        </w:rPr>
        <w:t>, у</w:t>
      </w:r>
      <w:r w:rsidRPr="00120C64">
        <w:rPr>
          <w:rFonts w:ascii="Times New Roman" w:hAnsi="Times New Roman"/>
          <w:sz w:val="28"/>
          <w:szCs w:val="28"/>
        </w:rPr>
        <w:t>ченики изображают это слово графич</w:t>
      </w:r>
      <w:r w:rsidRPr="00120C64">
        <w:rPr>
          <w:rFonts w:ascii="Times New Roman" w:hAnsi="Times New Roman"/>
          <w:sz w:val="28"/>
          <w:szCs w:val="28"/>
        </w:rPr>
        <w:t>е</w:t>
      </w:r>
      <w:r w:rsidRPr="00120C64">
        <w:rPr>
          <w:rFonts w:ascii="Times New Roman" w:hAnsi="Times New Roman"/>
          <w:sz w:val="28"/>
          <w:szCs w:val="28"/>
        </w:rPr>
        <w:t xml:space="preserve">ски и над соответствующим слогом пишут гласный, например, </w:t>
      </w:r>
      <w:r w:rsidRPr="00120C64">
        <w:rPr>
          <w:rFonts w:ascii="Times New Roman" w:hAnsi="Times New Roman"/>
          <w:i/>
          <w:iCs/>
          <w:sz w:val="28"/>
          <w:szCs w:val="28"/>
        </w:rPr>
        <w:t>ы, а</w:t>
      </w:r>
      <w:r w:rsidRPr="00120C64">
        <w:rPr>
          <w:rFonts w:ascii="Times New Roman" w:hAnsi="Times New Roman"/>
          <w:iCs/>
          <w:sz w:val="28"/>
          <w:szCs w:val="28"/>
        </w:rPr>
        <w:t xml:space="preserve">), </w:t>
      </w:r>
      <w:r w:rsidRPr="00120C64">
        <w:rPr>
          <w:rFonts w:ascii="Times New Roman" w:hAnsi="Times New Roman"/>
          <w:sz w:val="28"/>
          <w:szCs w:val="28"/>
        </w:rPr>
        <w:t>послог</w:t>
      </w:r>
      <w:r w:rsidRPr="00120C64">
        <w:rPr>
          <w:rFonts w:ascii="Times New Roman" w:hAnsi="Times New Roman"/>
          <w:sz w:val="28"/>
          <w:szCs w:val="28"/>
        </w:rPr>
        <w:t>о</w:t>
      </w:r>
      <w:r w:rsidRPr="00120C64">
        <w:rPr>
          <w:rFonts w:ascii="Times New Roman" w:hAnsi="Times New Roman"/>
          <w:sz w:val="28"/>
          <w:szCs w:val="28"/>
        </w:rPr>
        <w:t>вое письмо с соотнесением количества гласных и количеством слогов в слове. Такие методические приемы способствуют устранению некоторых  дисграф</w:t>
      </w:r>
      <w:r w:rsidRPr="00120C64">
        <w:rPr>
          <w:rFonts w:ascii="Times New Roman" w:hAnsi="Times New Roman"/>
          <w:sz w:val="28"/>
          <w:szCs w:val="28"/>
        </w:rPr>
        <w:t>и</w:t>
      </w:r>
      <w:r w:rsidRPr="00120C64">
        <w:rPr>
          <w:rFonts w:ascii="Times New Roman" w:hAnsi="Times New Roman"/>
          <w:sz w:val="28"/>
          <w:szCs w:val="28"/>
        </w:rPr>
        <w:t>ческих ошибок: пропуск гласных, пропуск или добавление слогов в слове. Оп</w:t>
      </w:r>
      <w:r w:rsidRPr="00120C64">
        <w:rPr>
          <w:rFonts w:ascii="Times New Roman" w:hAnsi="Times New Roman"/>
          <w:sz w:val="28"/>
          <w:szCs w:val="28"/>
        </w:rPr>
        <w:t>и</w:t>
      </w:r>
      <w:r w:rsidRPr="00120C64">
        <w:rPr>
          <w:rFonts w:ascii="Times New Roman" w:hAnsi="Times New Roman"/>
          <w:sz w:val="28"/>
          <w:szCs w:val="28"/>
        </w:rPr>
        <w:t xml:space="preserve">раясь на гласные второго ряда, логопед подводит </w:t>
      </w:r>
      <w:r w:rsidR="005F7CFA">
        <w:rPr>
          <w:rFonts w:ascii="Times New Roman" w:hAnsi="Times New Roman"/>
          <w:sz w:val="28"/>
          <w:szCs w:val="28"/>
        </w:rPr>
        <w:t xml:space="preserve">обучающихся </w:t>
      </w:r>
      <w:r w:rsidRPr="00120C64">
        <w:rPr>
          <w:rFonts w:ascii="Times New Roman" w:hAnsi="Times New Roman"/>
          <w:sz w:val="28"/>
          <w:szCs w:val="28"/>
        </w:rPr>
        <w:t>к пониманию и практическому усвоению одного из способов смягчения согласных.</w:t>
      </w:r>
    </w:p>
    <w:p w:rsidR="00144C5A" w:rsidRPr="00120C64" w:rsidRDefault="00144C5A" w:rsidP="00AC067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 xml:space="preserve">Следующий этап работы — формирование связной речи. </w:t>
      </w:r>
      <w:r w:rsidR="005F7CFA">
        <w:rPr>
          <w:rFonts w:ascii="Times New Roman" w:hAnsi="Times New Roman"/>
          <w:sz w:val="28"/>
          <w:szCs w:val="28"/>
        </w:rPr>
        <w:t>Обу</w:t>
      </w:r>
      <w:r w:rsidRPr="00120C64">
        <w:rPr>
          <w:rFonts w:ascii="Times New Roman" w:hAnsi="Times New Roman"/>
          <w:sz w:val="28"/>
          <w:szCs w:val="28"/>
        </w:rPr>
        <w:t>ча</w:t>
      </w:r>
      <w:r w:rsidR="005F7CFA">
        <w:rPr>
          <w:rFonts w:ascii="Times New Roman" w:hAnsi="Times New Roman"/>
          <w:sz w:val="28"/>
          <w:szCs w:val="28"/>
        </w:rPr>
        <w:t>ю</w:t>
      </w:r>
      <w:r w:rsidRPr="00120C64">
        <w:rPr>
          <w:rFonts w:ascii="Times New Roman" w:hAnsi="Times New Roman"/>
          <w:sz w:val="28"/>
          <w:szCs w:val="28"/>
        </w:rPr>
        <w:t>щиеся с ОНР</w:t>
      </w:r>
      <w:r w:rsidR="005155EF">
        <w:rPr>
          <w:rFonts w:ascii="Times New Roman" w:hAnsi="Times New Roman"/>
          <w:sz w:val="28"/>
          <w:szCs w:val="28"/>
        </w:rPr>
        <w:t xml:space="preserve"> (</w:t>
      </w:r>
      <w:r w:rsidR="005155EF">
        <w:rPr>
          <w:rFonts w:ascii="Times New Roman" w:hAnsi="Times New Roman"/>
          <w:sz w:val="28"/>
          <w:szCs w:val="28"/>
          <w:lang w:val="en-US"/>
        </w:rPr>
        <w:t>III</w:t>
      </w:r>
      <w:r w:rsidR="006E451A">
        <w:rPr>
          <w:rFonts w:ascii="Times New Roman" w:hAnsi="Times New Roman"/>
          <w:sz w:val="28"/>
          <w:szCs w:val="28"/>
        </w:rPr>
        <w:t>-</w:t>
      </w:r>
      <w:r w:rsidR="006E451A">
        <w:rPr>
          <w:rFonts w:ascii="Times New Roman" w:hAnsi="Times New Roman"/>
          <w:sz w:val="28"/>
          <w:szCs w:val="28"/>
          <w:lang w:val="en-US"/>
        </w:rPr>
        <w:t>IV</w:t>
      </w:r>
      <w:r w:rsidR="005155EF">
        <w:rPr>
          <w:rFonts w:ascii="Times New Roman" w:hAnsi="Times New Roman"/>
          <w:sz w:val="28"/>
          <w:szCs w:val="28"/>
        </w:rPr>
        <w:t>)</w:t>
      </w:r>
      <w:r w:rsidRPr="00120C64">
        <w:rPr>
          <w:rFonts w:ascii="Times New Roman" w:hAnsi="Times New Roman"/>
          <w:sz w:val="28"/>
          <w:szCs w:val="28"/>
        </w:rPr>
        <w:t xml:space="preserve"> затрудняются в построении связной монологической речи. При пересказах не умеют последовательно и достаточно полно излагать свои мысли. Особенно ярко это проявляется при написании </w:t>
      </w:r>
      <w:r w:rsidR="005F7CFA">
        <w:rPr>
          <w:rFonts w:ascii="Times New Roman" w:hAnsi="Times New Roman"/>
          <w:sz w:val="28"/>
          <w:szCs w:val="28"/>
        </w:rPr>
        <w:t xml:space="preserve">обучающимися </w:t>
      </w:r>
      <w:r w:rsidRPr="00120C64">
        <w:rPr>
          <w:rFonts w:ascii="Times New Roman" w:hAnsi="Times New Roman"/>
          <w:sz w:val="28"/>
          <w:szCs w:val="28"/>
        </w:rPr>
        <w:t>изложений и с</w:t>
      </w:r>
      <w:r w:rsidRPr="00120C64">
        <w:rPr>
          <w:rFonts w:ascii="Times New Roman" w:hAnsi="Times New Roman"/>
          <w:sz w:val="28"/>
          <w:szCs w:val="28"/>
        </w:rPr>
        <w:t>о</w:t>
      </w:r>
      <w:r w:rsidRPr="00120C64">
        <w:rPr>
          <w:rFonts w:ascii="Times New Roman" w:hAnsi="Times New Roman"/>
          <w:sz w:val="28"/>
          <w:szCs w:val="28"/>
        </w:rPr>
        <w:t>чинений. Несформированность связной речи  является серьезным препятствием для успешного овладения программами гуманитарных предметов.</w:t>
      </w:r>
    </w:p>
    <w:p w:rsidR="00144C5A" w:rsidRPr="00120C64" w:rsidRDefault="00144C5A" w:rsidP="00AC067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Вначале дети учатся разным видам пересказа (подробному, описательн</w:t>
      </w:r>
      <w:r w:rsidRPr="00120C64">
        <w:rPr>
          <w:rFonts w:ascii="Times New Roman" w:hAnsi="Times New Roman"/>
          <w:sz w:val="28"/>
          <w:szCs w:val="28"/>
        </w:rPr>
        <w:t>о</w:t>
      </w:r>
      <w:r w:rsidRPr="00120C64">
        <w:rPr>
          <w:rFonts w:ascii="Times New Roman" w:hAnsi="Times New Roman"/>
          <w:sz w:val="28"/>
          <w:szCs w:val="28"/>
        </w:rPr>
        <w:t>го характера, выборочному, краткому и творческому), затем составляют расск</w:t>
      </w:r>
      <w:r w:rsidRPr="00120C64">
        <w:rPr>
          <w:rFonts w:ascii="Times New Roman" w:hAnsi="Times New Roman"/>
          <w:sz w:val="28"/>
          <w:szCs w:val="28"/>
        </w:rPr>
        <w:t>а</w:t>
      </w:r>
      <w:r w:rsidRPr="00120C64">
        <w:rPr>
          <w:rFonts w:ascii="Times New Roman" w:hAnsi="Times New Roman"/>
          <w:sz w:val="28"/>
          <w:szCs w:val="28"/>
        </w:rPr>
        <w:t>зы по серии картинок, по одной сюжетной картинке, по опорным словам, по предложенному плану. Работу по формированию умения четко излагать свои мысли начинаем с пересказа услышанного с опорой на вопросы, предметные картинки, действия, данные в последовательности услышанного рассказа. Позднее учим детей определять части в рассказе, составлять его план и пер</w:t>
      </w:r>
      <w:r w:rsidRPr="00120C64">
        <w:rPr>
          <w:rFonts w:ascii="Times New Roman" w:hAnsi="Times New Roman"/>
          <w:sz w:val="28"/>
          <w:szCs w:val="28"/>
        </w:rPr>
        <w:t>е</w:t>
      </w:r>
      <w:r w:rsidRPr="00120C64">
        <w:rPr>
          <w:rFonts w:ascii="Times New Roman" w:hAnsi="Times New Roman"/>
          <w:sz w:val="28"/>
          <w:szCs w:val="28"/>
        </w:rPr>
        <w:t xml:space="preserve">сказывать, опираясь на этот план. После того как </w:t>
      </w:r>
      <w:r w:rsidR="005F7CFA">
        <w:rPr>
          <w:rFonts w:ascii="Times New Roman" w:hAnsi="Times New Roman"/>
          <w:sz w:val="28"/>
          <w:szCs w:val="28"/>
        </w:rPr>
        <w:t>об</w:t>
      </w:r>
      <w:r w:rsidRPr="00120C64">
        <w:rPr>
          <w:rFonts w:ascii="Times New Roman" w:hAnsi="Times New Roman"/>
          <w:sz w:val="28"/>
          <w:szCs w:val="28"/>
        </w:rPr>
        <w:t>уча</w:t>
      </w:r>
      <w:r w:rsidR="005F7CFA">
        <w:rPr>
          <w:rFonts w:ascii="Times New Roman" w:hAnsi="Times New Roman"/>
          <w:sz w:val="28"/>
          <w:szCs w:val="28"/>
        </w:rPr>
        <w:t>ю</w:t>
      </w:r>
      <w:r w:rsidRPr="00120C64">
        <w:rPr>
          <w:rFonts w:ascii="Times New Roman" w:hAnsi="Times New Roman"/>
          <w:sz w:val="28"/>
          <w:szCs w:val="28"/>
        </w:rPr>
        <w:t>щиеся  научились  п</w:t>
      </w:r>
      <w:r w:rsidRPr="00120C64">
        <w:rPr>
          <w:rFonts w:ascii="Times New Roman" w:hAnsi="Times New Roman"/>
          <w:sz w:val="28"/>
          <w:szCs w:val="28"/>
        </w:rPr>
        <w:t>о</w:t>
      </w:r>
      <w:r w:rsidRPr="00120C64">
        <w:rPr>
          <w:rFonts w:ascii="Times New Roman" w:hAnsi="Times New Roman"/>
          <w:sz w:val="28"/>
          <w:szCs w:val="28"/>
        </w:rPr>
        <w:t>следовательно  передавать содержание услышанного, учим их составлять в</w:t>
      </w:r>
      <w:r w:rsidRPr="00120C64">
        <w:rPr>
          <w:rFonts w:ascii="Times New Roman" w:hAnsi="Times New Roman"/>
          <w:sz w:val="28"/>
          <w:szCs w:val="28"/>
        </w:rPr>
        <w:t>ы</w:t>
      </w:r>
      <w:r w:rsidRPr="00120C64">
        <w:rPr>
          <w:rFonts w:ascii="Times New Roman" w:hAnsi="Times New Roman"/>
          <w:sz w:val="28"/>
          <w:szCs w:val="28"/>
        </w:rPr>
        <w:t>борочный пересказ. Этот вид работы требует умения обобщать и выбирать с</w:t>
      </w:r>
      <w:r w:rsidRPr="00120C64">
        <w:rPr>
          <w:rFonts w:ascii="Times New Roman" w:hAnsi="Times New Roman"/>
          <w:sz w:val="28"/>
          <w:szCs w:val="28"/>
        </w:rPr>
        <w:t>а</w:t>
      </w:r>
      <w:r w:rsidRPr="00120C64">
        <w:rPr>
          <w:rFonts w:ascii="Times New Roman" w:hAnsi="Times New Roman"/>
          <w:sz w:val="28"/>
          <w:szCs w:val="28"/>
        </w:rPr>
        <w:t xml:space="preserve">мое  главное  из   всего  текста.  Наиболее  сложным  для  </w:t>
      </w:r>
      <w:r w:rsidR="00BE7FAE">
        <w:rPr>
          <w:rFonts w:ascii="Times New Roman" w:hAnsi="Times New Roman"/>
          <w:sz w:val="28"/>
          <w:szCs w:val="28"/>
        </w:rPr>
        <w:t>об</w:t>
      </w:r>
      <w:r w:rsidRPr="00120C64">
        <w:rPr>
          <w:rFonts w:ascii="Times New Roman" w:hAnsi="Times New Roman"/>
          <w:sz w:val="28"/>
          <w:szCs w:val="28"/>
        </w:rPr>
        <w:t>уча</w:t>
      </w:r>
      <w:r w:rsidR="00BE7FAE">
        <w:rPr>
          <w:rFonts w:ascii="Times New Roman" w:hAnsi="Times New Roman"/>
          <w:sz w:val="28"/>
          <w:szCs w:val="28"/>
        </w:rPr>
        <w:t>ю</w:t>
      </w:r>
      <w:r w:rsidRPr="00120C64">
        <w:rPr>
          <w:rFonts w:ascii="Times New Roman" w:hAnsi="Times New Roman"/>
          <w:sz w:val="28"/>
          <w:szCs w:val="28"/>
        </w:rPr>
        <w:t>щихся являе</w:t>
      </w:r>
      <w:r w:rsidRPr="00120C64">
        <w:rPr>
          <w:rFonts w:ascii="Times New Roman" w:hAnsi="Times New Roman"/>
          <w:sz w:val="28"/>
          <w:szCs w:val="28"/>
        </w:rPr>
        <w:t>т</w:t>
      </w:r>
      <w:r w:rsidRPr="00120C64">
        <w:rPr>
          <w:rFonts w:ascii="Times New Roman" w:hAnsi="Times New Roman"/>
          <w:sz w:val="28"/>
          <w:szCs w:val="28"/>
        </w:rPr>
        <w:t xml:space="preserve">ся краткий пересказ. В дальнейшем учим детей творческому рассказу. Развивая </w:t>
      </w:r>
      <w:r w:rsidRPr="00120C64">
        <w:rPr>
          <w:rFonts w:ascii="Times New Roman" w:hAnsi="Times New Roman"/>
          <w:sz w:val="28"/>
          <w:szCs w:val="28"/>
        </w:rPr>
        <w:lastRenderedPageBreak/>
        <w:t>у детей фантазию, творческое мышление, включаем  пересказы по отдельным фрагментам  (началу, середине и концу) рассказа. После этого переходим к обучению составления самостоятельных рассказов по аналогии, по серии с</w:t>
      </w:r>
      <w:r w:rsidRPr="00120C64">
        <w:rPr>
          <w:rFonts w:ascii="Times New Roman" w:hAnsi="Times New Roman"/>
          <w:sz w:val="28"/>
          <w:szCs w:val="28"/>
        </w:rPr>
        <w:t>ю</w:t>
      </w:r>
      <w:r w:rsidRPr="00120C64">
        <w:rPr>
          <w:rFonts w:ascii="Times New Roman" w:hAnsi="Times New Roman"/>
          <w:sz w:val="28"/>
          <w:szCs w:val="28"/>
        </w:rPr>
        <w:t xml:space="preserve">жетных картинок, по собственным наблюдениям и впечатлениям. Любому виду пересказа или  рассказа  должна   предшествовать  словарная  работа,  анализ текста, важная четкая целевая установка для всех </w:t>
      </w:r>
      <w:r w:rsidR="00BE7FAE">
        <w:rPr>
          <w:rFonts w:ascii="Times New Roman" w:hAnsi="Times New Roman"/>
          <w:sz w:val="28"/>
          <w:szCs w:val="28"/>
        </w:rPr>
        <w:t>об</w:t>
      </w:r>
      <w:r w:rsidRPr="00120C64">
        <w:rPr>
          <w:rFonts w:ascii="Times New Roman" w:hAnsi="Times New Roman"/>
          <w:sz w:val="28"/>
          <w:szCs w:val="28"/>
        </w:rPr>
        <w:t>уча</w:t>
      </w:r>
      <w:r w:rsidR="00BE7FAE">
        <w:rPr>
          <w:rFonts w:ascii="Times New Roman" w:hAnsi="Times New Roman"/>
          <w:sz w:val="28"/>
          <w:szCs w:val="28"/>
        </w:rPr>
        <w:t>ю</w:t>
      </w:r>
      <w:r w:rsidRPr="00120C64">
        <w:rPr>
          <w:rFonts w:ascii="Times New Roman" w:hAnsi="Times New Roman"/>
          <w:sz w:val="28"/>
          <w:szCs w:val="28"/>
        </w:rPr>
        <w:t>щихся, присутству</w:t>
      </w:r>
      <w:r w:rsidRPr="00120C64">
        <w:rPr>
          <w:rFonts w:ascii="Times New Roman" w:hAnsi="Times New Roman"/>
          <w:sz w:val="28"/>
          <w:szCs w:val="28"/>
        </w:rPr>
        <w:t>ю</w:t>
      </w:r>
      <w:r w:rsidRPr="00120C64">
        <w:rPr>
          <w:rFonts w:ascii="Times New Roman" w:hAnsi="Times New Roman"/>
          <w:sz w:val="28"/>
          <w:szCs w:val="28"/>
        </w:rPr>
        <w:t>щих на занятии.</w:t>
      </w:r>
    </w:p>
    <w:p w:rsidR="00144C5A" w:rsidRPr="00120C64" w:rsidRDefault="00144C5A" w:rsidP="00AC06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Учитывая то, что у детей с ОНР</w:t>
      </w:r>
      <w:r w:rsidR="005155EF" w:rsidRPr="005155EF">
        <w:rPr>
          <w:rFonts w:ascii="Times New Roman" w:hAnsi="Times New Roman"/>
          <w:sz w:val="28"/>
          <w:szCs w:val="28"/>
        </w:rPr>
        <w:t>(</w:t>
      </w:r>
      <w:r w:rsidR="005155EF">
        <w:rPr>
          <w:rFonts w:ascii="Times New Roman" w:hAnsi="Times New Roman"/>
          <w:sz w:val="28"/>
          <w:szCs w:val="28"/>
          <w:lang w:val="en-US"/>
        </w:rPr>
        <w:t>III</w:t>
      </w:r>
      <w:r w:rsidR="00FF66F7" w:rsidRPr="00FF66F7">
        <w:rPr>
          <w:rFonts w:ascii="Times New Roman" w:hAnsi="Times New Roman"/>
          <w:sz w:val="28"/>
          <w:szCs w:val="28"/>
        </w:rPr>
        <w:t>-</w:t>
      </w:r>
      <w:r w:rsidR="00FF66F7">
        <w:rPr>
          <w:rFonts w:ascii="Times New Roman" w:hAnsi="Times New Roman"/>
          <w:sz w:val="28"/>
          <w:szCs w:val="28"/>
          <w:lang w:val="en-US"/>
        </w:rPr>
        <w:t>IV</w:t>
      </w:r>
      <w:r w:rsidR="005155EF" w:rsidRPr="005155EF">
        <w:rPr>
          <w:rFonts w:ascii="Times New Roman" w:hAnsi="Times New Roman"/>
          <w:sz w:val="28"/>
          <w:szCs w:val="28"/>
        </w:rPr>
        <w:t>)</w:t>
      </w:r>
      <w:r w:rsidRPr="00120C64">
        <w:rPr>
          <w:rFonts w:ascii="Times New Roman" w:hAnsi="Times New Roman"/>
          <w:sz w:val="28"/>
          <w:szCs w:val="28"/>
        </w:rPr>
        <w:t xml:space="preserve"> остаются несформированными некоторые неречевые процессы (мышление, слуховое и зрительное внимание и память), на протяжении всего первого года коррекционной работы в занятия включаются задания, направленные на их развитие. Работа по развитию мелкой моторики ведется в нескольких направлениях:  самомассаж ладоней и пальцев рук, гимнастика рук, ориентирование на листе бумаги, отработка элементарных графических навыков. </w:t>
      </w:r>
    </w:p>
    <w:p w:rsidR="00144C5A" w:rsidRPr="00120C64" w:rsidRDefault="00144C5A" w:rsidP="00AC067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Слушание с нагрузкой, применение синхронных и асинхронных движ</w:t>
      </w:r>
      <w:r w:rsidRPr="00120C64">
        <w:rPr>
          <w:rFonts w:ascii="Times New Roman" w:hAnsi="Times New Roman"/>
          <w:sz w:val="28"/>
          <w:szCs w:val="28"/>
        </w:rPr>
        <w:t>е</w:t>
      </w:r>
      <w:r w:rsidRPr="00120C64">
        <w:rPr>
          <w:rFonts w:ascii="Times New Roman" w:hAnsi="Times New Roman"/>
          <w:sz w:val="28"/>
          <w:szCs w:val="28"/>
        </w:rPr>
        <w:t>ний рук и ног в физкультминутках, работа с глазодвигательными мышцами и другие методы нейропсихологической коррекции существенно повышают э</w:t>
      </w:r>
      <w:r w:rsidRPr="00120C64">
        <w:rPr>
          <w:rFonts w:ascii="Times New Roman" w:hAnsi="Times New Roman"/>
          <w:sz w:val="28"/>
          <w:szCs w:val="28"/>
        </w:rPr>
        <w:t>ф</w:t>
      </w:r>
      <w:r w:rsidRPr="00120C64">
        <w:rPr>
          <w:rFonts w:ascii="Times New Roman" w:hAnsi="Times New Roman"/>
          <w:sz w:val="28"/>
          <w:szCs w:val="28"/>
        </w:rPr>
        <w:t>фективность логопедической работы.</w:t>
      </w:r>
    </w:p>
    <w:p w:rsidR="00144C5A" w:rsidRPr="00FF66F7" w:rsidRDefault="00144C5A" w:rsidP="00FF66F7">
      <w:pPr>
        <w:spacing w:after="0" w:line="240" w:lineRule="auto"/>
        <w:ind w:firstLine="720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  <w:r w:rsidRPr="00120C64">
        <w:rPr>
          <w:rFonts w:ascii="Times New Roman" w:hAnsi="Times New Roman"/>
          <w:sz w:val="28"/>
          <w:szCs w:val="28"/>
        </w:rPr>
        <w:t>Коррекционно-логопедическое воздействие носит комплексный и в то же время дифференцированный характер. Дифференциация коррекционно-логопедического воздействия осуществляется с учетом клинической характер</w:t>
      </w:r>
      <w:r w:rsidRPr="00120C64">
        <w:rPr>
          <w:rFonts w:ascii="Times New Roman" w:hAnsi="Times New Roman"/>
          <w:sz w:val="28"/>
          <w:szCs w:val="28"/>
        </w:rPr>
        <w:t>и</w:t>
      </w:r>
      <w:r w:rsidRPr="00120C64">
        <w:rPr>
          <w:rFonts w:ascii="Times New Roman" w:hAnsi="Times New Roman"/>
          <w:sz w:val="28"/>
          <w:szCs w:val="28"/>
        </w:rPr>
        <w:t>стики, индивидуально-психологических особенностей ребенка, особенностей его психической деятельности, работоспособности, уровня недоразвития и м</w:t>
      </w:r>
      <w:r w:rsidRPr="00120C64">
        <w:rPr>
          <w:rFonts w:ascii="Times New Roman" w:hAnsi="Times New Roman"/>
          <w:sz w:val="28"/>
          <w:szCs w:val="28"/>
        </w:rPr>
        <w:t>е</w:t>
      </w:r>
      <w:r w:rsidRPr="00120C64">
        <w:rPr>
          <w:rFonts w:ascii="Times New Roman" w:hAnsi="Times New Roman"/>
          <w:sz w:val="28"/>
          <w:szCs w:val="28"/>
        </w:rPr>
        <w:t>ханизмов нарушений речи</w:t>
      </w:r>
    </w:p>
    <w:p w:rsidR="00FB6707" w:rsidRDefault="00FF66F7" w:rsidP="00BC2338">
      <w:pPr>
        <w:pStyle w:val="31"/>
      </w:pPr>
      <w:r>
        <w:rPr>
          <w:rStyle w:val="aa"/>
          <w:color w:val="auto"/>
          <w:u w:val="none"/>
        </w:rPr>
        <w:t xml:space="preserve">4.2. </w:t>
      </w:r>
      <w:r w:rsidR="00BE7FAE" w:rsidRPr="00F0214C">
        <w:t>Содержание коррекционно-развивающих занятий</w:t>
      </w:r>
    </w:p>
    <w:p w:rsidR="00FD27D6" w:rsidRPr="00F0214C" w:rsidRDefault="00BE7FAE" w:rsidP="00BC2338">
      <w:pPr>
        <w:pStyle w:val="31"/>
        <w:rPr>
          <w:rStyle w:val="aa"/>
          <w:color w:val="auto"/>
          <w:u w:val="none"/>
        </w:rPr>
      </w:pPr>
      <w:r w:rsidRPr="00F0214C">
        <w:t xml:space="preserve">с </w:t>
      </w:r>
      <w:r w:rsidR="00FF66F7">
        <w:t>о</w:t>
      </w:r>
      <w:r w:rsidRPr="00F0214C">
        <w:t>бучающимися 1-ых классов с</w:t>
      </w:r>
      <w:r w:rsidR="002C2C94" w:rsidRPr="00F0214C">
        <w:t xml:space="preserve"> ФФНР</w:t>
      </w:r>
    </w:p>
    <w:p w:rsidR="00C01F77" w:rsidRPr="00120C64" w:rsidRDefault="00C01F77" w:rsidP="00AC067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У обучающихся, имеющих фонетико-фонематическое недоразвитие, наблюдается несформированность всей звуковой стороны речи – произнош</w:t>
      </w:r>
      <w:r w:rsidRPr="00120C64">
        <w:rPr>
          <w:rFonts w:ascii="Times New Roman" w:hAnsi="Times New Roman"/>
          <w:sz w:val="28"/>
          <w:szCs w:val="28"/>
        </w:rPr>
        <w:t>е</w:t>
      </w:r>
      <w:r w:rsidRPr="00120C64">
        <w:rPr>
          <w:rFonts w:ascii="Times New Roman" w:hAnsi="Times New Roman"/>
          <w:sz w:val="28"/>
          <w:szCs w:val="28"/>
        </w:rPr>
        <w:t>ние, фонематические процессы. Типичным для произношения обучающихся этой группы являются замены и смешения фонем, сходных по звучанию или артикуляции (шипящих-свистящих; звонких-глухих; Р-Л; твердых-мягких). Обучающиеся с данным речевым дефектом испытывают затруднения (порой значительные) в восприятии на слух близких звуков, определении их акустич</w:t>
      </w:r>
      <w:r w:rsidRPr="00120C64">
        <w:rPr>
          <w:rFonts w:ascii="Times New Roman" w:hAnsi="Times New Roman"/>
          <w:sz w:val="28"/>
          <w:szCs w:val="28"/>
        </w:rPr>
        <w:t>е</w:t>
      </w:r>
      <w:r w:rsidRPr="00120C64">
        <w:rPr>
          <w:rFonts w:ascii="Times New Roman" w:hAnsi="Times New Roman"/>
          <w:sz w:val="28"/>
          <w:szCs w:val="28"/>
        </w:rPr>
        <w:t>ского и артикуляционного сходства и различия, не учитывают смысло-различительного значения этих звуков в словах. Все это осложняет формиров</w:t>
      </w:r>
      <w:r w:rsidRPr="00120C64">
        <w:rPr>
          <w:rFonts w:ascii="Times New Roman" w:hAnsi="Times New Roman"/>
          <w:sz w:val="28"/>
          <w:szCs w:val="28"/>
        </w:rPr>
        <w:t>а</w:t>
      </w:r>
      <w:r w:rsidRPr="00120C64">
        <w:rPr>
          <w:rFonts w:ascii="Times New Roman" w:hAnsi="Times New Roman"/>
          <w:sz w:val="28"/>
          <w:szCs w:val="28"/>
        </w:rPr>
        <w:t>ние устойчивых представлений о звуковом составе слова. Такой уровень нед</w:t>
      </w:r>
      <w:r w:rsidRPr="00120C64">
        <w:rPr>
          <w:rFonts w:ascii="Times New Roman" w:hAnsi="Times New Roman"/>
          <w:sz w:val="28"/>
          <w:szCs w:val="28"/>
        </w:rPr>
        <w:t>о</w:t>
      </w:r>
      <w:r w:rsidRPr="00120C64">
        <w:rPr>
          <w:rFonts w:ascii="Times New Roman" w:hAnsi="Times New Roman"/>
          <w:sz w:val="28"/>
          <w:szCs w:val="28"/>
        </w:rPr>
        <w:t>развития звуковой стороны речи препятствует овладению навыками анализа и синтеза звукового состава слова и нередко служит причиной появления вт</w:t>
      </w:r>
      <w:r w:rsidRPr="00120C64">
        <w:rPr>
          <w:rFonts w:ascii="Times New Roman" w:hAnsi="Times New Roman"/>
          <w:sz w:val="28"/>
          <w:szCs w:val="28"/>
        </w:rPr>
        <w:t>о</w:t>
      </w:r>
      <w:r w:rsidRPr="00120C64">
        <w:rPr>
          <w:rFonts w:ascii="Times New Roman" w:hAnsi="Times New Roman"/>
          <w:sz w:val="28"/>
          <w:szCs w:val="28"/>
        </w:rPr>
        <w:t>ричного дефекта, проявляющегося в специфических нарушениях чтения и письма.</w:t>
      </w:r>
    </w:p>
    <w:p w:rsidR="00C01F77" w:rsidRPr="00120C64" w:rsidRDefault="00C01F77" w:rsidP="00AC067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Главной задачей коррекционно-развивающего обучения детей с ФФН я</w:t>
      </w:r>
      <w:r w:rsidRPr="00120C64">
        <w:rPr>
          <w:rFonts w:ascii="Times New Roman" w:hAnsi="Times New Roman"/>
          <w:sz w:val="28"/>
          <w:szCs w:val="28"/>
        </w:rPr>
        <w:t>в</w:t>
      </w:r>
      <w:r w:rsidRPr="00120C64">
        <w:rPr>
          <w:rFonts w:ascii="Times New Roman" w:hAnsi="Times New Roman"/>
          <w:sz w:val="28"/>
          <w:szCs w:val="28"/>
        </w:rPr>
        <w:t>ляется нормализация звуковой стороны речи. Это значит, что необходимо:</w:t>
      </w:r>
    </w:p>
    <w:p w:rsidR="00C01F77" w:rsidRPr="00120C64" w:rsidRDefault="00C01F77" w:rsidP="00AC0679">
      <w:pPr>
        <w:pStyle w:val="a8"/>
        <w:widowControl/>
        <w:numPr>
          <w:ilvl w:val="0"/>
          <w:numId w:val="2"/>
        </w:numPr>
        <w:autoSpaceDE/>
        <w:autoSpaceDN/>
        <w:adjustRightInd/>
        <w:spacing w:after="0"/>
        <w:rPr>
          <w:sz w:val="28"/>
          <w:szCs w:val="28"/>
        </w:rPr>
      </w:pPr>
      <w:r w:rsidRPr="00120C64">
        <w:rPr>
          <w:sz w:val="28"/>
          <w:szCs w:val="28"/>
        </w:rPr>
        <w:t>формировать фонематические процессы;</w:t>
      </w:r>
    </w:p>
    <w:p w:rsidR="00C01F77" w:rsidRPr="00120C64" w:rsidRDefault="00C01F77" w:rsidP="00AC0679">
      <w:pPr>
        <w:pStyle w:val="a8"/>
        <w:widowControl/>
        <w:numPr>
          <w:ilvl w:val="0"/>
          <w:numId w:val="2"/>
        </w:numPr>
        <w:autoSpaceDE/>
        <w:autoSpaceDN/>
        <w:adjustRightInd/>
        <w:spacing w:after="0"/>
        <w:rPr>
          <w:sz w:val="28"/>
          <w:szCs w:val="28"/>
        </w:rPr>
      </w:pPr>
      <w:r w:rsidRPr="00120C64">
        <w:rPr>
          <w:sz w:val="28"/>
          <w:szCs w:val="28"/>
        </w:rPr>
        <w:t>формировать представления о звуковом составе слова;</w:t>
      </w:r>
    </w:p>
    <w:p w:rsidR="00C01F77" w:rsidRPr="00120C64" w:rsidRDefault="00C01F77" w:rsidP="00AC0679">
      <w:pPr>
        <w:pStyle w:val="a8"/>
        <w:widowControl/>
        <w:numPr>
          <w:ilvl w:val="0"/>
          <w:numId w:val="2"/>
        </w:numPr>
        <w:autoSpaceDE/>
        <w:autoSpaceDN/>
        <w:adjustRightInd/>
        <w:spacing w:after="0"/>
        <w:rPr>
          <w:sz w:val="28"/>
          <w:szCs w:val="28"/>
        </w:rPr>
      </w:pPr>
      <w:r w:rsidRPr="00120C64">
        <w:rPr>
          <w:sz w:val="28"/>
          <w:szCs w:val="28"/>
        </w:rPr>
        <w:t>развивать навыки анализа и синтеза звуко-слогового состава слова;</w:t>
      </w:r>
    </w:p>
    <w:p w:rsidR="00C01F77" w:rsidRPr="00120C64" w:rsidRDefault="00C01F77" w:rsidP="00AC0679">
      <w:pPr>
        <w:pStyle w:val="a8"/>
        <w:widowControl/>
        <w:numPr>
          <w:ilvl w:val="0"/>
          <w:numId w:val="2"/>
        </w:numPr>
        <w:autoSpaceDE/>
        <w:autoSpaceDN/>
        <w:adjustRightInd/>
        <w:spacing w:after="0"/>
        <w:rPr>
          <w:sz w:val="28"/>
          <w:szCs w:val="28"/>
        </w:rPr>
      </w:pPr>
      <w:r w:rsidRPr="00120C64">
        <w:rPr>
          <w:sz w:val="28"/>
          <w:szCs w:val="28"/>
        </w:rPr>
        <w:lastRenderedPageBreak/>
        <w:t xml:space="preserve">исправить дефекты звукопроизношения. </w:t>
      </w:r>
    </w:p>
    <w:p w:rsidR="00C01F77" w:rsidRPr="00120C64" w:rsidRDefault="00C01F77" w:rsidP="00AC067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Большое внимание в коррекционно-развивающей работе с обучающим</w:t>
      </w:r>
      <w:r w:rsidRPr="00120C64">
        <w:rPr>
          <w:rFonts w:ascii="Times New Roman" w:hAnsi="Times New Roman"/>
          <w:sz w:val="28"/>
          <w:szCs w:val="28"/>
        </w:rPr>
        <w:t>и</w:t>
      </w:r>
      <w:r w:rsidRPr="00120C64">
        <w:rPr>
          <w:rFonts w:ascii="Times New Roman" w:hAnsi="Times New Roman"/>
          <w:sz w:val="28"/>
          <w:szCs w:val="28"/>
        </w:rPr>
        <w:t>ся с ФФН/ФН уделяется гласным звукам, т.к. правильное произношение гла</w:t>
      </w:r>
      <w:r w:rsidRPr="00120C64">
        <w:rPr>
          <w:rFonts w:ascii="Times New Roman" w:hAnsi="Times New Roman"/>
          <w:sz w:val="28"/>
          <w:szCs w:val="28"/>
        </w:rPr>
        <w:t>с</w:t>
      </w:r>
      <w:r w:rsidRPr="00120C64">
        <w:rPr>
          <w:rFonts w:ascii="Times New Roman" w:hAnsi="Times New Roman"/>
          <w:sz w:val="28"/>
          <w:szCs w:val="28"/>
        </w:rPr>
        <w:t>ных играет большую роль при анализе звукового состава слова. Работа начин</w:t>
      </w:r>
      <w:r w:rsidRPr="00120C64">
        <w:rPr>
          <w:rFonts w:ascii="Times New Roman" w:hAnsi="Times New Roman"/>
          <w:sz w:val="28"/>
          <w:szCs w:val="28"/>
        </w:rPr>
        <w:t>а</w:t>
      </w:r>
      <w:r w:rsidRPr="00120C64">
        <w:rPr>
          <w:rFonts w:ascii="Times New Roman" w:hAnsi="Times New Roman"/>
          <w:sz w:val="28"/>
          <w:szCs w:val="28"/>
        </w:rPr>
        <w:t xml:space="preserve">ется с уточнения артикуляции звуков </w:t>
      </w:r>
      <w:r w:rsidRPr="00120C64">
        <w:rPr>
          <w:rFonts w:ascii="Times New Roman" w:hAnsi="Times New Roman"/>
          <w:i/>
          <w:sz w:val="28"/>
          <w:szCs w:val="28"/>
        </w:rPr>
        <w:t>а, у, и, о, ы.</w:t>
      </w:r>
      <w:r w:rsidRPr="00120C64">
        <w:rPr>
          <w:rFonts w:ascii="Times New Roman" w:hAnsi="Times New Roman"/>
          <w:sz w:val="28"/>
          <w:szCs w:val="28"/>
        </w:rPr>
        <w:t xml:space="preserve"> Эти же звуки используются для наиболее легкой формы анализа – выделения первого гласного звука из начала слов. Детям дается первое представление о том, что звуки могут быть расположены в определенной последовательности. </w:t>
      </w:r>
    </w:p>
    <w:p w:rsidR="00C01F77" w:rsidRPr="00120C64" w:rsidRDefault="00C01F77" w:rsidP="00AC067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 xml:space="preserve">Далее осуществляется анализ и синтез обратного слога типа </w:t>
      </w:r>
      <w:r w:rsidRPr="00120C64">
        <w:rPr>
          <w:rFonts w:ascii="Times New Roman" w:hAnsi="Times New Roman"/>
          <w:i/>
          <w:sz w:val="28"/>
          <w:szCs w:val="28"/>
        </w:rPr>
        <w:t>ап, ут.</w:t>
      </w:r>
      <w:r w:rsidRPr="00120C64">
        <w:rPr>
          <w:rFonts w:ascii="Times New Roman" w:hAnsi="Times New Roman"/>
          <w:sz w:val="28"/>
          <w:szCs w:val="28"/>
        </w:rPr>
        <w:t xml:space="preserve"> </w:t>
      </w:r>
      <w:r w:rsidR="00157D20">
        <w:rPr>
          <w:rFonts w:ascii="Times New Roman" w:hAnsi="Times New Roman"/>
          <w:sz w:val="28"/>
          <w:szCs w:val="28"/>
        </w:rPr>
        <w:t>Об</w:t>
      </w:r>
      <w:r w:rsidR="00157D20">
        <w:rPr>
          <w:rFonts w:ascii="Times New Roman" w:hAnsi="Times New Roman"/>
          <w:sz w:val="28"/>
          <w:szCs w:val="28"/>
        </w:rPr>
        <w:t>у</w:t>
      </w:r>
      <w:r w:rsidR="00157D20">
        <w:rPr>
          <w:rFonts w:ascii="Times New Roman" w:hAnsi="Times New Roman"/>
          <w:sz w:val="28"/>
          <w:szCs w:val="28"/>
        </w:rPr>
        <w:t>чающиеся</w:t>
      </w:r>
      <w:r w:rsidRPr="00120C64">
        <w:rPr>
          <w:rFonts w:ascii="Times New Roman" w:hAnsi="Times New Roman"/>
          <w:sz w:val="28"/>
          <w:szCs w:val="28"/>
        </w:rPr>
        <w:t xml:space="preserve"> учатся выделять последний согласный из конца слова (</w:t>
      </w:r>
      <w:r w:rsidRPr="00120C64">
        <w:rPr>
          <w:rFonts w:ascii="Times New Roman" w:hAnsi="Times New Roman"/>
          <w:i/>
          <w:sz w:val="28"/>
          <w:szCs w:val="28"/>
        </w:rPr>
        <w:t>кот, мак</w:t>
      </w:r>
      <w:r w:rsidRPr="00120C64">
        <w:rPr>
          <w:rFonts w:ascii="Times New Roman" w:hAnsi="Times New Roman"/>
          <w:sz w:val="28"/>
          <w:szCs w:val="28"/>
        </w:rPr>
        <w:t xml:space="preserve">). </w:t>
      </w:r>
    </w:p>
    <w:p w:rsidR="00C01F77" w:rsidRPr="00120C64" w:rsidRDefault="00C01F77" w:rsidP="00AC067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Затем они приступают к выделению начальных согласных и ударных гласных из положения после согласных (</w:t>
      </w:r>
      <w:r w:rsidRPr="00120C64">
        <w:rPr>
          <w:rFonts w:ascii="Times New Roman" w:hAnsi="Times New Roman"/>
          <w:i/>
          <w:sz w:val="28"/>
          <w:szCs w:val="28"/>
        </w:rPr>
        <w:t>дом</w:t>
      </w:r>
      <w:r w:rsidRPr="00120C64">
        <w:rPr>
          <w:rFonts w:ascii="Times New Roman" w:hAnsi="Times New Roman"/>
          <w:sz w:val="28"/>
          <w:szCs w:val="28"/>
        </w:rPr>
        <w:t>). Далее основной единицей изуч</w:t>
      </w:r>
      <w:r w:rsidRPr="00120C64">
        <w:rPr>
          <w:rFonts w:ascii="Times New Roman" w:hAnsi="Times New Roman"/>
          <w:sz w:val="28"/>
          <w:szCs w:val="28"/>
        </w:rPr>
        <w:t>е</w:t>
      </w:r>
      <w:r w:rsidRPr="00120C64">
        <w:rPr>
          <w:rFonts w:ascii="Times New Roman" w:hAnsi="Times New Roman"/>
          <w:sz w:val="28"/>
          <w:szCs w:val="28"/>
        </w:rPr>
        <w:t>ния становится не отдельный звук в составе слова, а целое слово. Дети учатся делить слова на слоги. В качестве зрительной опоры используется схема. Пр</w:t>
      </w:r>
      <w:r w:rsidRPr="00120C64">
        <w:rPr>
          <w:rFonts w:ascii="Times New Roman" w:hAnsi="Times New Roman"/>
          <w:sz w:val="28"/>
          <w:szCs w:val="28"/>
        </w:rPr>
        <w:t>о</w:t>
      </w:r>
      <w:r w:rsidRPr="00120C64">
        <w:rPr>
          <w:rFonts w:ascii="Times New Roman" w:hAnsi="Times New Roman"/>
          <w:sz w:val="28"/>
          <w:szCs w:val="28"/>
        </w:rPr>
        <w:t xml:space="preserve">водятся разнообразные упражнения для закрепления навыка деления слов на слоги. </w:t>
      </w:r>
    </w:p>
    <w:p w:rsidR="00C01F77" w:rsidRPr="00120C64" w:rsidRDefault="00C01F77" w:rsidP="00AC067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 xml:space="preserve">Затем </w:t>
      </w:r>
      <w:r w:rsidR="00540412">
        <w:rPr>
          <w:rFonts w:ascii="Times New Roman" w:hAnsi="Times New Roman"/>
          <w:sz w:val="28"/>
          <w:szCs w:val="28"/>
        </w:rPr>
        <w:t>обучающиеся</w:t>
      </w:r>
      <w:r w:rsidRPr="00120C64">
        <w:rPr>
          <w:rFonts w:ascii="Times New Roman" w:hAnsi="Times New Roman"/>
          <w:sz w:val="28"/>
          <w:szCs w:val="28"/>
        </w:rPr>
        <w:t xml:space="preserve"> овладевают полным звуко-слоговым анализом одн</w:t>
      </w:r>
      <w:r w:rsidRPr="00120C64">
        <w:rPr>
          <w:rFonts w:ascii="Times New Roman" w:hAnsi="Times New Roman"/>
          <w:sz w:val="28"/>
          <w:szCs w:val="28"/>
        </w:rPr>
        <w:t>о</w:t>
      </w:r>
      <w:r w:rsidRPr="00120C64">
        <w:rPr>
          <w:rFonts w:ascii="Times New Roman" w:hAnsi="Times New Roman"/>
          <w:sz w:val="28"/>
          <w:szCs w:val="28"/>
        </w:rPr>
        <w:t xml:space="preserve">сложных трезвуковых  и двухсложных слов. </w:t>
      </w:r>
    </w:p>
    <w:p w:rsidR="00C01F77" w:rsidRPr="00120C64" w:rsidRDefault="00C01F77" w:rsidP="00AC067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Дальнейшее усложнение материала предусматривает анализ слов со ст</w:t>
      </w:r>
      <w:r w:rsidRPr="00120C64">
        <w:rPr>
          <w:rFonts w:ascii="Times New Roman" w:hAnsi="Times New Roman"/>
          <w:sz w:val="28"/>
          <w:szCs w:val="28"/>
        </w:rPr>
        <w:t>е</w:t>
      </w:r>
      <w:r w:rsidRPr="00120C64">
        <w:rPr>
          <w:rFonts w:ascii="Times New Roman" w:hAnsi="Times New Roman"/>
          <w:sz w:val="28"/>
          <w:szCs w:val="28"/>
        </w:rPr>
        <w:t>чением согласных в составе слога (</w:t>
      </w:r>
      <w:r w:rsidRPr="00120C64">
        <w:rPr>
          <w:rFonts w:ascii="Times New Roman" w:hAnsi="Times New Roman"/>
          <w:i/>
          <w:sz w:val="28"/>
          <w:szCs w:val="28"/>
        </w:rPr>
        <w:t>стол</w:t>
      </w:r>
      <w:r w:rsidRPr="00120C64">
        <w:rPr>
          <w:rFonts w:ascii="Times New Roman" w:hAnsi="Times New Roman"/>
          <w:sz w:val="28"/>
          <w:szCs w:val="28"/>
        </w:rPr>
        <w:t>), двухсложных с одним закрытым сл</w:t>
      </w:r>
      <w:r w:rsidRPr="00120C64">
        <w:rPr>
          <w:rFonts w:ascii="Times New Roman" w:hAnsi="Times New Roman"/>
          <w:sz w:val="28"/>
          <w:szCs w:val="28"/>
        </w:rPr>
        <w:t>о</w:t>
      </w:r>
      <w:r w:rsidRPr="00120C64">
        <w:rPr>
          <w:rFonts w:ascii="Times New Roman" w:hAnsi="Times New Roman"/>
          <w:sz w:val="28"/>
          <w:szCs w:val="28"/>
        </w:rPr>
        <w:t>гом (</w:t>
      </w:r>
      <w:r w:rsidRPr="00120C64">
        <w:rPr>
          <w:rFonts w:ascii="Times New Roman" w:hAnsi="Times New Roman"/>
          <w:i/>
          <w:sz w:val="28"/>
          <w:szCs w:val="28"/>
        </w:rPr>
        <w:t>кошка</w:t>
      </w:r>
      <w:r w:rsidRPr="00120C64">
        <w:rPr>
          <w:rFonts w:ascii="Times New Roman" w:hAnsi="Times New Roman"/>
          <w:sz w:val="28"/>
          <w:szCs w:val="28"/>
        </w:rPr>
        <w:t>), некоторых трехсложных (</w:t>
      </w:r>
      <w:r w:rsidRPr="00120C64">
        <w:rPr>
          <w:rFonts w:ascii="Times New Roman" w:hAnsi="Times New Roman"/>
          <w:i/>
          <w:sz w:val="28"/>
          <w:szCs w:val="28"/>
        </w:rPr>
        <w:t>канава</w:t>
      </w:r>
      <w:r w:rsidRPr="00120C64">
        <w:rPr>
          <w:rFonts w:ascii="Times New Roman" w:hAnsi="Times New Roman"/>
          <w:sz w:val="28"/>
          <w:szCs w:val="28"/>
        </w:rPr>
        <w:t>), произношение которых не ра</w:t>
      </w:r>
      <w:r w:rsidRPr="00120C64">
        <w:rPr>
          <w:rFonts w:ascii="Times New Roman" w:hAnsi="Times New Roman"/>
          <w:sz w:val="28"/>
          <w:szCs w:val="28"/>
        </w:rPr>
        <w:t>с</w:t>
      </w:r>
      <w:r w:rsidRPr="00120C64">
        <w:rPr>
          <w:rFonts w:ascii="Times New Roman" w:hAnsi="Times New Roman"/>
          <w:sz w:val="28"/>
          <w:szCs w:val="28"/>
        </w:rPr>
        <w:t xml:space="preserve">ходится с написанием. </w:t>
      </w:r>
    </w:p>
    <w:p w:rsidR="00C01F77" w:rsidRPr="00120C64" w:rsidRDefault="00C01F77" w:rsidP="00AC067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 xml:space="preserve">За это же время практически усваиваются термины: слог, предложение, согласные звуки, звонкие, глухие, твердые, мягкие звуки. </w:t>
      </w:r>
    </w:p>
    <w:p w:rsidR="00C01F77" w:rsidRPr="00120C64" w:rsidRDefault="00C01F77" w:rsidP="00AC067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Основным приемом при овладении чтением слова является чтение по следам анализа. При этом слог или слово после предварительного анализа складывается из букв разрезной азбуки, а затем, следует обратный процесс – соединение звуков в слоги и чтение слов по слогам. Обучение чтению тесно связано с обучение</w:t>
      </w:r>
      <w:r w:rsidR="00540412">
        <w:rPr>
          <w:rFonts w:ascii="Times New Roman" w:hAnsi="Times New Roman"/>
          <w:sz w:val="28"/>
          <w:szCs w:val="28"/>
        </w:rPr>
        <w:t>м письму. Обучающиеся</w:t>
      </w:r>
      <w:r w:rsidRPr="00120C64">
        <w:rPr>
          <w:rFonts w:ascii="Times New Roman" w:hAnsi="Times New Roman"/>
          <w:sz w:val="28"/>
          <w:szCs w:val="28"/>
        </w:rPr>
        <w:t xml:space="preserve"> пишут после устного анализа, затем читают написанное. </w:t>
      </w:r>
    </w:p>
    <w:p w:rsidR="00C01F77" w:rsidRPr="00120C64" w:rsidRDefault="00C01F77" w:rsidP="00AC067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 xml:space="preserve">Большое внимание уделяется всевозможным преобразованиям слов. Внимание детей обращается на то, что изменение только одного звука в слове достаточно для образования нового слова. </w:t>
      </w:r>
    </w:p>
    <w:p w:rsidR="00FD27D6" w:rsidRPr="00540412" w:rsidRDefault="00C01F77" w:rsidP="00540412">
      <w:pPr>
        <w:spacing w:after="0" w:line="240" w:lineRule="auto"/>
        <w:ind w:firstLine="720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  <w:r w:rsidRPr="00120C64">
        <w:rPr>
          <w:rFonts w:ascii="Times New Roman" w:hAnsi="Times New Roman"/>
          <w:sz w:val="28"/>
          <w:szCs w:val="28"/>
        </w:rPr>
        <w:t>Навыки звуко-буквенного анализа, сравнение, сопоставление сходных и различных признаков звуков и букв, упражнения по анализу, синтезу, спосо</w:t>
      </w:r>
      <w:r w:rsidRPr="00120C64">
        <w:rPr>
          <w:rFonts w:ascii="Times New Roman" w:hAnsi="Times New Roman"/>
          <w:sz w:val="28"/>
          <w:szCs w:val="28"/>
        </w:rPr>
        <w:t>б</w:t>
      </w:r>
      <w:r w:rsidRPr="00120C64">
        <w:rPr>
          <w:rFonts w:ascii="Times New Roman" w:hAnsi="Times New Roman"/>
          <w:sz w:val="28"/>
          <w:szCs w:val="28"/>
        </w:rPr>
        <w:t>ствуют закреплению навыков пр</w:t>
      </w:r>
      <w:r w:rsidR="00540412">
        <w:rPr>
          <w:rFonts w:ascii="Times New Roman" w:hAnsi="Times New Roman"/>
          <w:sz w:val="28"/>
          <w:szCs w:val="28"/>
        </w:rPr>
        <w:t>о</w:t>
      </w:r>
      <w:r w:rsidRPr="00120C64">
        <w:rPr>
          <w:rFonts w:ascii="Times New Roman" w:hAnsi="Times New Roman"/>
          <w:sz w:val="28"/>
          <w:szCs w:val="28"/>
        </w:rPr>
        <w:t xml:space="preserve">изношения и усвоению сознательного чтения и письма. </w:t>
      </w:r>
    </w:p>
    <w:p w:rsidR="007717F1" w:rsidRPr="00EC6F16" w:rsidRDefault="00F0214C" w:rsidP="00D612C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6F16">
        <w:rPr>
          <w:rFonts w:ascii="Times New Roman" w:hAnsi="Times New Roman"/>
          <w:b/>
          <w:sz w:val="28"/>
          <w:szCs w:val="28"/>
          <w:lang w:eastAsia="en-US"/>
        </w:rPr>
        <w:t xml:space="preserve">4.3. </w:t>
      </w:r>
      <w:r w:rsidRPr="00EC6F16">
        <w:rPr>
          <w:rFonts w:ascii="Times New Roman" w:hAnsi="Times New Roman"/>
          <w:b/>
          <w:sz w:val="28"/>
          <w:szCs w:val="28"/>
        </w:rPr>
        <w:t xml:space="preserve">Содержание коррекционно-развивающих занятий </w:t>
      </w:r>
    </w:p>
    <w:p w:rsidR="002A2263" w:rsidRPr="00120C64" w:rsidRDefault="00F0214C" w:rsidP="00E069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F16">
        <w:rPr>
          <w:rFonts w:ascii="Times New Roman" w:hAnsi="Times New Roman"/>
          <w:b/>
          <w:sz w:val="28"/>
          <w:szCs w:val="28"/>
        </w:rPr>
        <w:t>с обучающимися 1-ых классов с нарушение</w:t>
      </w:r>
      <w:r w:rsidR="007717F1" w:rsidRPr="00EC6F16">
        <w:rPr>
          <w:rFonts w:ascii="Times New Roman" w:hAnsi="Times New Roman"/>
          <w:b/>
          <w:sz w:val="28"/>
          <w:szCs w:val="28"/>
        </w:rPr>
        <w:t>м</w:t>
      </w:r>
      <w:r w:rsidRPr="00EC6F16">
        <w:rPr>
          <w:rFonts w:ascii="Times New Roman" w:hAnsi="Times New Roman"/>
          <w:b/>
          <w:sz w:val="28"/>
          <w:szCs w:val="28"/>
        </w:rPr>
        <w:t xml:space="preserve"> звукопроизношения</w:t>
      </w:r>
    </w:p>
    <w:p w:rsidR="00EC6F16" w:rsidRPr="00EC6F16" w:rsidRDefault="00414348" w:rsidP="00EC6F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адаптированной п</w:t>
      </w:r>
      <w:r w:rsidR="00EC6F16" w:rsidRPr="00EC6F16">
        <w:rPr>
          <w:rFonts w:ascii="Times New Roman" w:hAnsi="Times New Roman"/>
          <w:sz w:val="28"/>
          <w:szCs w:val="28"/>
        </w:rPr>
        <w:t>рограммой предусмотрена коррекция наруш</w:t>
      </w:r>
      <w:r w:rsidR="00EC6F16" w:rsidRPr="00EC6F16">
        <w:rPr>
          <w:rFonts w:ascii="Times New Roman" w:hAnsi="Times New Roman"/>
          <w:sz w:val="28"/>
          <w:szCs w:val="28"/>
        </w:rPr>
        <w:t>е</w:t>
      </w:r>
      <w:r w:rsidR="00EC6F16" w:rsidRPr="00EC6F16">
        <w:rPr>
          <w:rFonts w:ascii="Times New Roman" w:hAnsi="Times New Roman"/>
          <w:sz w:val="28"/>
          <w:szCs w:val="28"/>
        </w:rPr>
        <w:t xml:space="preserve">ний произношения </w:t>
      </w:r>
      <w:r>
        <w:rPr>
          <w:rFonts w:ascii="Times New Roman" w:hAnsi="Times New Roman"/>
          <w:sz w:val="28"/>
          <w:szCs w:val="28"/>
        </w:rPr>
        <w:t xml:space="preserve">обучающихся 1-ых классов. </w:t>
      </w:r>
      <w:r w:rsidR="00074D1F">
        <w:rPr>
          <w:rFonts w:ascii="Times New Roman" w:hAnsi="Times New Roman"/>
          <w:sz w:val="28"/>
          <w:szCs w:val="28"/>
        </w:rPr>
        <w:t xml:space="preserve">На логопедических занятиях </w:t>
      </w:r>
      <w:r w:rsidR="00EC6F16" w:rsidRPr="00EC6F16">
        <w:rPr>
          <w:rFonts w:ascii="Times New Roman" w:hAnsi="Times New Roman"/>
          <w:sz w:val="28"/>
          <w:szCs w:val="28"/>
        </w:rPr>
        <w:t>формируется правильное восприятие и произношение звуков, осуществляется усвоение звуковой структуры слова и развитие первоначального навыка звук</w:t>
      </w:r>
      <w:r w:rsidR="00EC6F16" w:rsidRPr="00EC6F16">
        <w:rPr>
          <w:rFonts w:ascii="Times New Roman" w:hAnsi="Times New Roman"/>
          <w:sz w:val="28"/>
          <w:szCs w:val="28"/>
        </w:rPr>
        <w:t>о</w:t>
      </w:r>
      <w:r w:rsidR="00EC6F16" w:rsidRPr="00EC6F16">
        <w:rPr>
          <w:rFonts w:ascii="Times New Roman" w:hAnsi="Times New Roman"/>
          <w:sz w:val="28"/>
          <w:szCs w:val="28"/>
        </w:rPr>
        <w:t>вого анализа, создается основа для овладения грамотой, грамматикой, правоп</w:t>
      </w:r>
      <w:r w:rsidR="00EC6F16" w:rsidRPr="00EC6F16">
        <w:rPr>
          <w:rFonts w:ascii="Times New Roman" w:hAnsi="Times New Roman"/>
          <w:sz w:val="28"/>
          <w:szCs w:val="28"/>
        </w:rPr>
        <w:t>и</w:t>
      </w:r>
      <w:r w:rsidR="00EC6F16" w:rsidRPr="00EC6F16">
        <w:rPr>
          <w:rFonts w:ascii="Times New Roman" w:hAnsi="Times New Roman"/>
          <w:sz w:val="28"/>
          <w:szCs w:val="28"/>
        </w:rPr>
        <w:t>санием и чтением, профилактика дисграфии, дислексии, дизорфографии.</w:t>
      </w:r>
    </w:p>
    <w:p w:rsidR="00EC6F16" w:rsidRPr="00EC6F16" w:rsidRDefault="00EC6F16" w:rsidP="00EC6F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F16">
        <w:rPr>
          <w:rFonts w:ascii="Times New Roman" w:hAnsi="Times New Roman"/>
          <w:sz w:val="28"/>
          <w:szCs w:val="28"/>
        </w:rPr>
        <w:lastRenderedPageBreak/>
        <w:t xml:space="preserve">Учитывая системное недоразвитие речи обучающихся, на каждом </w:t>
      </w:r>
      <w:r w:rsidR="00197262">
        <w:rPr>
          <w:rFonts w:ascii="Times New Roman" w:hAnsi="Times New Roman"/>
          <w:sz w:val="28"/>
          <w:szCs w:val="28"/>
        </w:rPr>
        <w:t xml:space="preserve">занятии </w:t>
      </w:r>
      <w:r w:rsidRPr="00EC6F16">
        <w:rPr>
          <w:rFonts w:ascii="Times New Roman" w:hAnsi="Times New Roman"/>
          <w:sz w:val="28"/>
          <w:szCs w:val="28"/>
        </w:rPr>
        <w:t>ставятся комплексные за</w:t>
      </w:r>
      <w:r w:rsidRPr="00EC6F16">
        <w:rPr>
          <w:rFonts w:ascii="Times New Roman" w:hAnsi="Times New Roman"/>
          <w:sz w:val="28"/>
          <w:szCs w:val="28"/>
        </w:rPr>
        <w:softHyphen/>
        <w:t>дачи, направленные не только на коррекцию фонет</w:t>
      </w:r>
      <w:r w:rsidRPr="00EC6F16">
        <w:rPr>
          <w:rFonts w:ascii="Times New Roman" w:hAnsi="Times New Roman"/>
          <w:sz w:val="28"/>
          <w:szCs w:val="28"/>
        </w:rPr>
        <w:t>и</w:t>
      </w:r>
      <w:r w:rsidRPr="00EC6F16">
        <w:rPr>
          <w:rFonts w:ascii="Times New Roman" w:hAnsi="Times New Roman"/>
          <w:sz w:val="28"/>
          <w:szCs w:val="28"/>
        </w:rPr>
        <w:t>ческого дефекта, но и на коррекцию всех ком</w:t>
      </w:r>
      <w:r w:rsidRPr="00EC6F16">
        <w:rPr>
          <w:rFonts w:ascii="Times New Roman" w:hAnsi="Times New Roman"/>
          <w:sz w:val="28"/>
          <w:szCs w:val="28"/>
        </w:rPr>
        <w:softHyphen/>
        <w:t>понентов речевой функционал</w:t>
      </w:r>
      <w:r w:rsidRPr="00EC6F16">
        <w:rPr>
          <w:rFonts w:ascii="Times New Roman" w:hAnsi="Times New Roman"/>
          <w:sz w:val="28"/>
          <w:szCs w:val="28"/>
        </w:rPr>
        <w:t>ь</w:t>
      </w:r>
      <w:r w:rsidRPr="00EC6F16">
        <w:rPr>
          <w:rFonts w:ascii="Times New Roman" w:hAnsi="Times New Roman"/>
          <w:sz w:val="28"/>
          <w:szCs w:val="28"/>
        </w:rPr>
        <w:t>ной системы (фонематического, лексического, грамматического, семантическ</w:t>
      </w:r>
      <w:r w:rsidRPr="00EC6F16">
        <w:rPr>
          <w:rFonts w:ascii="Times New Roman" w:hAnsi="Times New Roman"/>
          <w:sz w:val="28"/>
          <w:szCs w:val="28"/>
        </w:rPr>
        <w:t>о</w:t>
      </w:r>
      <w:r w:rsidRPr="00EC6F16">
        <w:rPr>
          <w:rFonts w:ascii="Times New Roman" w:hAnsi="Times New Roman"/>
          <w:sz w:val="28"/>
          <w:szCs w:val="28"/>
        </w:rPr>
        <w:t>го).</w:t>
      </w:r>
    </w:p>
    <w:p w:rsidR="00EC6F16" w:rsidRPr="00EC6F16" w:rsidRDefault="00EC6F16" w:rsidP="00EC6F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F16">
        <w:rPr>
          <w:rFonts w:ascii="Times New Roman" w:hAnsi="Times New Roman"/>
          <w:sz w:val="28"/>
          <w:szCs w:val="28"/>
        </w:rPr>
        <w:t xml:space="preserve">В процессе коррекции нарушений звуковой стороны речи </w:t>
      </w:r>
      <w:r w:rsidR="001F3429">
        <w:rPr>
          <w:rFonts w:ascii="Times New Roman" w:hAnsi="Times New Roman"/>
          <w:sz w:val="28"/>
          <w:szCs w:val="28"/>
        </w:rPr>
        <w:t>рабочей ада</w:t>
      </w:r>
      <w:r w:rsidR="001F3429">
        <w:rPr>
          <w:rFonts w:ascii="Times New Roman" w:hAnsi="Times New Roman"/>
          <w:sz w:val="28"/>
          <w:szCs w:val="28"/>
        </w:rPr>
        <w:t>п</w:t>
      </w:r>
      <w:r w:rsidR="001F3429">
        <w:rPr>
          <w:rFonts w:ascii="Times New Roman" w:hAnsi="Times New Roman"/>
          <w:sz w:val="28"/>
          <w:szCs w:val="28"/>
        </w:rPr>
        <w:t xml:space="preserve">тированной </w:t>
      </w:r>
      <w:r w:rsidRPr="00EC6F16">
        <w:rPr>
          <w:rFonts w:ascii="Times New Roman" w:hAnsi="Times New Roman"/>
          <w:sz w:val="28"/>
          <w:szCs w:val="28"/>
        </w:rPr>
        <w:t>про</w:t>
      </w:r>
      <w:r w:rsidRPr="00EC6F16">
        <w:rPr>
          <w:rFonts w:ascii="Times New Roman" w:hAnsi="Times New Roman"/>
          <w:sz w:val="28"/>
          <w:szCs w:val="28"/>
        </w:rPr>
        <w:softHyphen/>
        <w:t>граммой предусмотрены следующие направления работы:</w:t>
      </w:r>
    </w:p>
    <w:p w:rsidR="00EC6F16" w:rsidRPr="00EC6F16" w:rsidRDefault="00EC6F16" w:rsidP="00EC6F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F16">
        <w:rPr>
          <w:rFonts w:ascii="Times New Roman" w:hAnsi="Times New Roman"/>
          <w:sz w:val="28"/>
          <w:szCs w:val="28"/>
        </w:rPr>
        <w:t>- развитие ручной и артикуляторной моторики;</w:t>
      </w:r>
    </w:p>
    <w:p w:rsidR="00EC6F16" w:rsidRPr="00EC6F16" w:rsidRDefault="00EC6F16" w:rsidP="00EC6F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F16">
        <w:rPr>
          <w:rFonts w:ascii="Times New Roman" w:hAnsi="Times New Roman"/>
          <w:sz w:val="28"/>
          <w:szCs w:val="28"/>
        </w:rPr>
        <w:t>- развитие дыхания и голосообразования;</w:t>
      </w:r>
    </w:p>
    <w:p w:rsidR="00EC6F16" w:rsidRPr="00EC6F16" w:rsidRDefault="00EC6F16" w:rsidP="00EC6F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F16">
        <w:rPr>
          <w:rFonts w:ascii="Times New Roman" w:hAnsi="Times New Roman"/>
          <w:sz w:val="28"/>
          <w:szCs w:val="28"/>
        </w:rPr>
        <w:t xml:space="preserve">- формирование правильной артикуляции и автоматизация звуков; </w:t>
      </w:r>
    </w:p>
    <w:p w:rsidR="00EC6F16" w:rsidRPr="00EC6F16" w:rsidRDefault="00EC6F16" w:rsidP="00EC6F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F16">
        <w:rPr>
          <w:rFonts w:ascii="Times New Roman" w:hAnsi="Times New Roman"/>
          <w:sz w:val="28"/>
          <w:szCs w:val="28"/>
        </w:rPr>
        <w:t>- дифференциация акустически и артикуляторно сходных звуков;</w:t>
      </w:r>
    </w:p>
    <w:p w:rsidR="00EC6F16" w:rsidRPr="00EC6F16" w:rsidRDefault="00EC6F16" w:rsidP="00EC6F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F16">
        <w:rPr>
          <w:rFonts w:ascii="Times New Roman" w:hAnsi="Times New Roman"/>
          <w:sz w:val="28"/>
          <w:szCs w:val="28"/>
        </w:rPr>
        <w:t>- формирование всех уровней языкового анализа и синтеза;</w:t>
      </w:r>
    </w:p>
    <w:p w:rsidR="00EC6F16" w:rsidRPr="00EC6F16" w:rsidRDefault="00EC6F16" w:rsidP="00EC6F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F16">
        <w:rPr>
          <w:rFonts w:ascii="Times New Roman" w:hAnsi="Times New Roman"/>
          <w:sz w:val="28"/>
          <w:szCs w:val="28"/>
        </w:rPr>
        <w:t>- коррекция нарушений звукослоговой структуры слова;</w:t>
      </w:r>
    </w:p>
    <w:p w:rsidR="0055214F" w:rsidRDefault="00EC6F16" w:rsidP="00F06D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F16">
        <w:rPr>
          <w:rFonts w:ascii="Times New Roman" w:hAnsi="Times New Roman"/>
          <w:sz w:val="28"/>
          <w:szCs w:val="28"/>
        </w:rPr>
        <w:t>- формирование просодических компонентов (ритма и темпа речи, пауз</w:t>
      </w:r>
      <w:r w:rsidRPr="00EC6F16">
        <w:rPr>
          <w:rFonts w:ascii="Times New Roman" w:hAnsi="Times New Roman"/>
          <w:sz w:val="28"/>
          <w:szCs w:val="28"/>
        </w:rPr>
        <w:t>а</w:t>
      </w:r>
      <w:r w:rsidRPr="00EC6F16">
        <w:rPr>
          <w:rFonts w:ascii="Times New Roman" w:hAnsi="Times New Roman"/>
          <w:sz w:val="28"/>
          <w:szCs w:val="28"/>
        </w:rPr>
        <w:t>ции, интонации, логического и словесно-фразового ударения).</w:t>
      </w:r>
    </w:p>
    <w:p w:rsidR="00D71D86" w:rsidRPr="00EC6F16" w:rsidRDefault="00EC6F16" w:rsidP="00E64E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F16">
        <w:rPr>
          <w:rFonts w:ascii="Times New Roman" w:hAnsi="Times New Roman"/>
          <w:sz w:val="28"/>
          <w:szCs w:val="28"/>
        </w:rPr>
        <w:t>Формирование правильной артикуляции звуков осуществляется на инд</w:t>
      </w:r>
      <w:r w:rsidRPr="00EC6F16">
        <w:rPr>
          <w:rFonts w:ascii="Times New Roman" w:hAnsi="Times New Roman"/>
          <w:sz w:val="28"/>
          <w:szCs w:val="28"/>
        </w:rPr>
        <w:t>и</w:t>
      </w:r>
      <w:r w:rsidRPr="00EC6F16">
        <w:rPr>
          <w:rFonts w:ascii="Times New Roman" w:hAnsi="Times New Roman"/>
          <w:sz w:val="28"/>
          <w:szCs w:val="28"/>
        </w:rPr>
        <w:t>видуальных логопедических заняти</w:t>
      </w:r>
      <w:r w:rsidRPr="00EC6F16">
        <w:rPr>
          <w:rFonts w:ascii="Times New Roman" w:hAnsi="Times New Roman"/>
          <w:sz w:val="28"/>
          <w:szCs w:val="28"/>
        </w:rPr>
        <w:softHyphen/>
        <w:t xml:space="preserve">ях, автоматизация и дифференциация - как на </w:t>
      </w:r>
      <w:r w:rsidR="00F06D8E">
        <w:rPr>
          <w:rFonts w:ascii="Times New Roman" w:hAnsi="Times New Roman"/>
          <w:sz w:val="28"/>
          <w:szCs w:val="28"/>
        </w:rPr>
        <w:t xml:space="preserve">групповых, </w:t>
      </w:r>
      <w:r w:rsidRPr="00EC6F16">
        <w:rPr>
          <w:rFonts w:ascii="Times New Roman" w:hAnsi="Times New Roman"/>
          <w:sz w:val="28"/>
          <w:szCs w:val="28"/>
        </w:rPr>
        <w:t>так и на индивидуальных логопедических занятиях.</w:t>
      </w:r>
    </w:p>
    <w:p w:rsidR="00B4533E" w:rsidRPr="00EC6F16" w:rsidRDefault="00EC6F16" w:rsidP="00B453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F16">
        <w:rPr>
          <w:rFonts w:ascii="Times New Roman" w:hAnsi="Times New Roman"/>
          <w:sz w:val="28"/>
          <w:szCs w:val="28"/>
        </w:rPr>
        <w:t>Тематика и последовательность формирования правильного про</w:t>
      </w:r>
      <w:r w:rsidRPr="00EC6F16">
        <w:rPr>
          <w:rFonts w:ascii="Times New Roman" w:hAnsi="Times New Roman"/>
          <w:sz w:val="28"/>
          <w:szCs w:val="28"/>
        </w:rPr>
        <w:softHyphen/>
        <w:t>изношения и развития фонематических процессов связана, прежде всего, с пр</w:t>
      </w:r>
      <w:r w:rsidRPr="00EC6F16">
        <w:rPr>
          <w:rFonts w:ascii="Times New Roman" w:hAnsi="Times New Roman"/>
          <w:sz w:val="28"/>
          <w:szCs w:val="28"/>
        </w:rPr>
        <w:t>о</w:t>
      </w:r>
      <w:r w:rsidRPr="00EC6F16">
        <w:rPr>
          <w:rFonts w:ascii="Times New Roman" w:hAnsi="Times New Roman"/>
          <w:sz w:val="28"/>
          <w:szCs w:val="28"/>
        </w:rPr>
        <w:t>граммой по обучению грамоте, но имеет опережающий характер. К моменту усвоения той или иной буквы по мере возмож</w:t>
      </w:r>
      <w:r w:rsidRPr="00EC6F16">
        <w:rPr>
          <w:rFonts w:ascii="Times New Roman" w:hAnsi="Times New Roman"/>
          <w:sz w:val="28"/>
          <w:szCs w:val="28"/>
        </w:rPr>
        <w:softHyphen/>
        <w:t>ности обучающиеся должны научиться произносить соответствующий звук и уметь выделять его из речи.</w:t>
      </w:r>
    </w:p>
    <w:p w:rsidR="00B4533E" w:rsidRDefault="00EC6F16" w:rsidP="000D3E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F16">
        <w:rPr>
          <w:rFonts w:ascii="Times New Roman" w:hAnsi="Times New Roman"/>
          <w:sz w:val="28"/>
          <w:szCs w:val="28"/>
        </w:rPr>
        <w:t>В результате обучения обучающиеся овладевают не только определенным объемом знаний и навыков в области звуковой стороны речи,  но и в знач</w:t>
      </w:r>
      <w:r w:rsidRPr="00EC6F16">
        <w:rPr>
          <w:rFonts w:ascii="Times New Roman" w:hAnsi="Times New Roman"/>
          <w:sz w:val="28"/>
          <w:szCs w:val="28"/>
        </w:rPr>
        <w:t>и</w:t>
      </w:r>
      <w:r w:rsidRPr="00EC6F16">
        <w:rPr>
          <w:rFonts w:ascii="Times New Roman" w:hAnsi="Times New Roman"/>
          <w:sz w:val="28"/>
          <w:szCs w:val="28"/>
        </w:rPr>
        <w:t>тельной мере расширяется и уточняется их лексикон, происходит соверше</w:t>
      </w:r>
      <w:r w:rsidRPr="00EC6F16">
        <w:rPr>
          <w:rFonts w:ascii="Times New Roman" w:hAnsi="Times New Roman"/>
          <w:sz w:val="28"/>
          <w:szCs w:val="28"/>
        </w:rPr>
        <w:t>н</w:t>
      </w:r>
      <w:r w:rsidRPr="00EC6F16">
        <w:rPr>
          <w:rFonts w:ascii="Times New Roman" w:hAnsi="Times New Roman"/>
          <w:sz w:val="28"/>
          <w:szCs w:val="28"/>
        </w:rPr>
        <w:t>ствование употребления правильных грамматических форм слова и словообр</w:t>
      </w:r>
      <w:r w:rsidRPr="00EC6F16">
        <w:rPr>
          <w:rFonts w:ascii="Times New Roman" w:hAnsi="Times New Roman"/>
          <w:sz w:val="28"/>
          <w:szCs w:val="28"/>
        </w:rPr>
        <w:t>а</w:t>
      </w:r>
      <w:r w:rsidRPr="00EC6F16">
        <w:rPr>
          <w:rFonts w:ascii="Times New Roman" w:hAnsi="Times New Roman"/>
          <w:sz w:val="28"/>
          <w:szCs w:val="28"/>
        </w:rPr>
        <w:t xml:space="preserve">зовательных моделей. </w:t>
      </w:r>
    </w:p>
    <w:p w:rsidR="00BC2338" w:rsidRDefault="00BC2338" w:rsidP="00BC2338">
      <w:pPr>
        <w:pStyle w:val="31"/>
        <w:ind w:left="0"/>
      </w:pPr>
      <w:r>
        <w:t>5.</w:t>
      </w:r>
      <w:r w:rsidR="001A240D">
        <w:t>Т</w:t>
      </w:r>
      <w:r w:rsidR="00DB319A" w:rsidRPr="00AC193B">
        <w:t xml:space="preserve">ематическое планирование коррекционно-развивающих занятий </w:t>
      </w:r>
    </w:p>
    <w:p w:rsidR="00451042" w:rsidRPr="00451042" w:rsidRDefault="00DB319A" w:rsidP="000D3E3B">
      <w:pPr>
        <w:pStyle w:val="31"/>
      </w:pPr>
      <w:r w:rsidRPr="00AC193B">
        <w:t xml:space="preserve">с обучающимися </w:t>
      </w:r>
      <w:r w:rsidR="00AC193B" w:rsidRPr="00AC193B">
        <w:t xml:space="preserve">1-ых классов с </w:t>
      </w:r>
      <w:r w:rsidR="00BC2338">
        <w:t>тяжелыми нарушениями речи</w:t>
      </w:r>
    </w:p>
    <w:p w:rsidR="00002AAB" w:rsidRDefault="00957ACA" w:rsidP="00D612C4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51042">
        <w:rPr>
          <w:rFonts w:ascii="Times New Roman" w:hAnsi="Times New Roman"/>
          <w:b/>
          <w:bCs/>
          <w:sz w:val="28"/>
          <w:szCs w:val="28"/>
        </w:rPr>
        <w:t>5.1. Тематическое планирование коррекционно-развивающих</w:t>
      </w:r>
    </w:p>
    <w:p w:rsidR="00957ACA" w:rsidRDefault="00957ACA" w:rsidP="00002AAB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042">
        <w:rPr>
          <w:rFonts w:ascii="Times New Roman" w:hAnsi="Times New Roman"/>
          <w:b/>
          <w:bCs/>
          <w:sz w:val="28"/>
          <w:szCs w:val="28"/>
        </w:rPr>
        <w:t xml:space="preserve"> занятий с обучающимися 1-ых классов с </w:t>
      </w:r>
      <w:r w:rsidRPr="00002AAB">
        <w:rPr>
          <w:rFonts w:ascii="Times New Roman" w:hAnsi="Times New Roman"/>
          <w:b/>
          <w:sz w:val="28"/>
          <w:szCs w:val="28"/>
        </w:rPr>
        <w:t>ОНР(</w:t>
      </w:r>
      <w:r w:rsidRPr="00002AA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02AAB">
        <w:rPr>
          <w:rFonts w:ascii="Times New Roman" w:hAnsi="Times New Roman"/>
          <w:b/>
          <w:sz w:val="28"/>
          <w:szCs w:val="28"/>
        </w:rPr>
        <w:t>-</w:t>
      </w:r>
      <w:r w:rsidRPr="00002AA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02AAB">
        <w:rPr>
          <w:rFonts w:ascii="Times New Roman" w:hAnsi="Times New Roman"/>
          <w:b/>
          <w:sz w:val="28"/>
          <w:szCs w:val="28"/>
        </w:rPr>
        <w:t>)</w:t>
      </w:r>
    </w:p>
    <w:p w:rsidR="00002AAB" w:rsidRDefault="00002AAB" w:rsidP="00002AAB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89" w:type="dxa"/>
        <w:tblLayout w:type="fixed"/>
        <w:tblLook w:val="01E0" w:firstRow="1" w:lastRow="1" w:firstColumn="1" w:lastColumn="1" w:noHBand="0" w:noVBand="0"/>
      </w:tblPr>
      <w:tblGrid>
        <w:gridCol w:w="702"/>
        <w:gridCol w:w="7661"/>
        <w:gridCol w:w="1326"/>
      </w:tblGrid>
      <w:tr w:rsidR="00451042" w:rsidRPr="00120C64" w:rsidTr="00A714D0">
        <w:trPr>
          <w:trHeight w:val="6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42" w:rsidRPr="00120C64" w:rsidRDefault="00451042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№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42" w:rsidRPr="00120C64" w:rsidRDefault="00451042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451042" w:rsidRPr="00120C64" w:rsidRDefault="00451042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Тема занятий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42" w:rsidRPr="00120C64" w:rsidRDefault="00451042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Кол-во часов</w:t>
            </w:r>
          </w:p>
        </w:tc>
      </w:tr>
      <w:tr w:rsidR="00451042" w:rsidRPr="00120C64" w:rsidTr="00A714D0">
        <w:trPr>
          <w:trHeight w:val="271"/>
        </w:trPr>
        <w:tc>
          <w:tcPr>
            <w:tcW w:w="9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42" w:rsidRPr="00120C64" w:rsidRDefault="00451042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I этап. Работа над словом (14 час.)</w:t>
            </w:r>
          </w:p>
        </w:tc>
      </w:tr>
      <w:tr w:rsidR="00451042" w:rsidRPr="00120C64" w:rsidTr="00A714D0">
        <w:trPr>
          <w:trHeight w:val="67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42" w:rsidRPr="00120C64" w:rsidRDefault="00451042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42" w:rsidRPr="00120C64" w:rsidRDefault="00451042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Понятия </w:t>
            </w:r>
            <w:r w:rsidRPr="00120C64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>речь, предложение, слово.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Слова, обозначающие предметы, действия и признаки предметов.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42" w:rsidRPr="00120C64" w:rsidRDefault="00451042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14</w:t>
            </w:r>
          </w:p>
        </w:tc>
      </w:tr>
      <w:tr w:rsidR="00451042" w:rsidRPr="00120C64" w:rsidTr="00A714D0">
        <w:trPr>
          <w:trHeight w:val="421"/>
        </w:trPr>
        <w:tc>
          <w:tcPr>
            <w:tcW w:w="9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42" w:rsidRPr="00120C64" w:rsidRDefault="00451042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II этап. Работа над предложением (28 час.)</w:t>
            </w:r>
          </w:p>
        </w:tc>
      </w:tr>
      <w:tr w:rsidR="00451042" w:rsidRPr="00120C64" w:rsidTr="00A714D0">
        <w:trPr>
          <w:trHeight w:val="96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42" w:rsidRPr="00120C64" w:rsidRDefault="00451042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42" w:rsidRPr="00120C64" w:rsidRDefault="00451042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Предложение. Различение понятий "</w:t>
            </w:r>
            <w:r w:rsidRPr="00120C64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>слово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"- "</w:t>
            </w:r>
            <w:r w:rsidRPr="00120C64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>предложение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". Интонационная законченность предложения. Графическое обозначение предложения. Знакомство с главными членами предложения.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42" w:rsidRPr="00120C64" w:rsidRDefault="00451042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6</w:t>
            </w:r>
          </w:p>
        </w:tc>
      </w:tr>
      <w:tr w:rsidR="00451042" w:rsidRPr="00120C64" w:rsidTr="00A714D0">
        <w:trPr>
          <w:trHeight w:val="82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42" w:rsidRPr="00120C64" w:rsidRDefault="00451042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>3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42" w:rsidRPr="00120C64" w:rsidRDefault="00451042" w:rsidP="00A714D0">
            <w:pPr>
              <w:pStyle w:val="a8"/>
              <w:spacing w:after="0"/>
              <w:rPr>
                <w:sz w:val="28"/>
                <w:szCs w:val="28"/>
              </w:rPr>
            </w:pPr>
            <w:r w:rsidRPr="00120C64">
              <w:rPr>
                <w:sz w:val="28"/>
                <w:szCs w:val="28"/>
              </w:rPr>
              <w:t>Грамматическое оформление предложений.</w:t>
            </w:r>
          </w:p>
          <w:p w:rsidR="00451042" w:rsidRPr="00120C64" w:rsidRDefault="00451042" w:rsidP="00A714D0">
            <w:pPr>
              <w:pStyle w:val="a8"/>
              <w:spacing w:after="0"/>
              <w:rPr>
                <w:spacing w:val="2"/>
                <w:sz w:val="28"/>
                <w:szCs w:val="28"/>
              </w:rPr>
            </w:pPr>
            <w:r w:rsidRPr="00120C64">
              <w:rPr>
                <w:sz w:val="28"/>
                <w:szCs w:val="28"/>
              </w:rPr>
              <w:t>Согласование существительного с глаголом, с прилагател</w:t>
            </w:r>
            <w:r w:rsidRPr="00120C64">
              <w:rPr>
                <w:sz w:val="28"/>
                <w:szCs w:val="28"/>
              </w:rPr>
              <w:t>ь</w:t>
            </w:r>
            <w:r w:rsidRPr="00120C64">
              <w:rPr>
                <w:sz w:val="28"/>
                <w:szCs w:val="28"/>
              </w:rPr>
              <w:t>ным в роде и числе. Распространение предложений с испол</w:t>
            </w:r>
            <w:r w:rsidRPr="00120C64">
              <w:rPr>
                <w:sz w:val="28"/>
                <w:szCs w:val="28"/>
              </w:rPr>
              <w:t>ь</w:t>
            </w:r>
            <w:r w:rsidRPr="00120C64">
              <w:rPr>
                <w:sz w:val="28"/>
                <w:szCs w:val="28"/>
              </w:rPr>
              <w:t>зованием слов в различных падежах.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42" w:rsidRPr="00120C64" w:rsidRDefault="00451042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9</w:t>
            </w:r>
          </w:p>
        </w:tc>
      </w:tr>
      <w:tr w:rsidR="00451042" w:rsidRPr="00120C64" w:rsidTr="00A714D0">
        <w:trPr>
          <w:trHeight w:val="40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42" w:rsidRPr="00120C64" w:rsidRDefault="00451042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42" w:rsidRPr="00120C64" w:rsidRDefault="00451042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Понятие </w:t>
            </w:r>
            <w:r w:rsidRPr="00120C64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>предлог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 xml:space="preserve">. Предлоги: у, к, от, в, из, с (со), за, из-за, по, под, из-под, на, над.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42" w:rsidRPr="00120C64" w:rsidRDefault="00451042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13</w:t>
            </w:r>
          </w:p>
        </w:tc>
      </w:tr>
      <w:tr w:rsidR="00451042" w:rsidRPr="00120C64" w:rsidTr="00A714D0">
        <w:trPr>
          <w:trHeight w:val="406"/>
        </w:trPr>
        <w:tc>
          <w:tcPr>
            <w:tcW w:w="9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42" w:rsidRPr="00120C64" w:rsidRDefault="00451042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III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этап. Работа над слого-звуковым составом слова (29 час.)</w:t>
            </w:r>
          </w:p>
        </w:tc>
      </w:tr>
      <w:tr w:rsidR="00451042" w:rsidRPr="00120C64" w:rsidTr="00A714D0">
        <w:trPr>
          <w:trHeight w:val="40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42" w:rsidRPr="00120C64" w:rsidRDefault="00451042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5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42" w:rsidRPr="00120C64" w:rsidRDefault="00451042" w:rsidP="00A714D0">
            <w:pPr>
              <w:pStyle w:val="a8"/>
              <w:spacing w:after="0"/>
              <w:rPr>
                <w:spacing w:val="2"/>
                <w:sz w:val="28"/>
                <w:szCs w:val="28"/>
              </w:rPr>
            </w:pPr>
            <w:r w:rsidRPr="00120C64">
              <w:rPr>
                <w:spacing w:val="2"/>
                <w:sz w:val="28"/>
                <w:szCs w:val="28"/>
              </w:rPr>
              <w:t>Работа над слогозвуковым составом слова (знакомство со способом образования различных звуков, гласные и согла</w:t>
            </w:r>
            <w:r w:rsidRPr="00120C64">
              <w:rPr>
                <w:spacing w:val="2"/>
                <w:sz w:val="28"/>
                <w:szCs w:val="28"/>
              </w:rPr>
              <w:t>с</w:t>
            </w:r>
            <w:r w:rsidRPr="00120C64">
              <w:rPr>
                <w:spacing w:val="2"/>
                <w:sz w:val="28"/>
                <w:szCs w:val="28"/>
              </w:rPr>
              <w:t>ные звуки и буквы, слогообразующая роль гласных, удар</w:t>
            </w:r>
            <w:r w:rsidRPr="00120C64">
              <w:rPr>
                <w:spacing w:val="2"/>
                <w:sz w:val="28"/>
                <w:szCs w:val="28"/>
              </w:rPr>
              <w:t>е</w:t>
            </w:r>
            <w:r w:rsidRPr="00120C64">
              <w:rPr>
                <w:spacing w:val="2"/>
                <w:sz w:val="28"/>
                <w:szCs w:val="28"/>
              </w:rPr>
              <w:t>ние, слоговой анализ и синтез, твердые и мягкие согласные). Звукобуквенный анализ слов различных по структуре, пр</w:t>
            </w:r>
            <w:r w:rsidRPr="00120C64">
              <w:rPr>
                <w:spacing w:val="2"/>
                <w:sz w:val="28"/>
                <w:szCs w:val="28"/>
              </w:rPr>
              <w:t>е</w:t>
            </w:r>
            <w:r w:rsidRPr="00120C64">
              <w:rPr>
                <w:spacing w:val="2"/>
                <w:sz w:val="28"/>
                <w:szCs w:val="28"/>
              </w:rPr>
              <w:t>образование слов.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42" w:rsidRPr="00120C64" w:rsidRDefault="00451042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29</w:t>
            </w:r>
          </w:p>
        </w:tc>
      </w:tr>
      <w:tr w:rsidR="00451042" w:rsidRPr="00120C64" w:rsidTr="00A714D0">
        <w:trPr>
          <w:trHeight w:val="406"/>
        </w:trPr>
        <w:tc>
          <w:tcPr>
            <w:tcW w:w="9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42" w:rsidRPr="00120C64" w:rsidRDefault="00451042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IV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этап. Развитие связной речи (16 час.)</w:t>
            </w:r>
          </w:p>
        </w:tc>
      </w:tr>
      <w:tr w:rsidR="00451042" w:rsidRPr="00120C64" w:rsidTr="00A714D0">
        <w:trPr>
          <w:trHeight w:val="96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42" w:rsidRPr="00120C64" w:rsidRDefault="00451042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5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42" w:rsidRPr="00120C64" w:rsidRDefault="00451042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Последовательный пересказ (с опорой на вопросы, предме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т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ные картинки, слова-действия). Рассказ – описание (с оп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рой на предметные картинки, план, слова-действия). Выб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рочный пересказ. Краткий пересказ (по плану). Творческие пересказ (составление рассказа по его началу, по его концу). Устное сочинение.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42" w:rsidRPr="00120C64" w:rsidRDefault="00451042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16</w:t>
            </w:r>
          </w:p>
        </w:tc>
      </w:tr>
      <w:tr w:rsidR="00451042" w:rsidRPr="00120C64" w:rsidTr="00A714D0">
        <w:trPr>
          <w:trHeight w:val="421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42" w:rsidRPr="00120C64" w:rsidRDefault="00451042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42" w:rsidRPr="00120C64" w:rsidRDefault="00451042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87</w:t>
            </w:r>
          </w:p>
        </w:tc>
      </w:tr>
    </w:tbl>
    <w:p w:rsidR="00451042" w:rsidRPr="00451042" w:rsidRDefault="00451042" w:rsidP="0045104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7ACA" w:rsidRDefault="00957ACA" w:rsidP="00D612C4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02AAB">
        <w:rPr>
          <w:rFonts w:ascii="Times New Roman" w:hAnsi="Times New Roman"/>
          <w:b/>
          <w:bCs/>
          <w:sz w:val="28"/>
          <w:szCs w:val="28"/>
        </w:rPr>
        <w:t>5.2. Тематическое планирование коррекционно-развивающих зан</w:t>
      </w:r>
      <w:r w:rsidRPr="00002AAB">
        <w:rPr>
          <w:rFonts w:ascii="Times New Roman" w:hAnsi="Times New Roman"/>
          <w:b/>
          <w:bCs/>
          <w:sz w:val="28"/>
          <w:szCs w:val="28"/>
        </w:rPr>
        <w:t>я</w:t>
      </w:r>
      <w:r w:rsidRPr="00002AAB">
        <w:rPr>
          <w:rFonts w:ascii="Times New Roman" w:hAnsi="Times New Roman"/>
          <w:b/>
          <w:bCs/>
          <w:sz w:val="28"/>
          <w:szCs w:val="28"/>
        </w:rPr>
        <w:t>тий с обучающимися 1-ых классов с ФФНР</w:t>
      </w:r>
    </w:p>
    <w:p w:rsidR="00510F91" w:rsidRDefault="00510F91" w:rsidP="00002AAB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02"/>
        <w:gridCol w:w="7661"/>
        <w:gridCol w:w="1326"/>
      </w:tblGrid>
      <w:tr w:rsidR="00510F91" w:rsidRPr="00120C64" w:rsidTr="00A714D0">
        <w:trPr>
          <w:trHeight w:val="6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№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Тема занятий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Кол-во часов</w:t>
            </w:r>
          </w:p>
        </w:tc>
      </w:tr>
      <w:tr w:rsidR="00510F91" w:rsidRPr="00120C64" w:rsidTr="00A714D0">
        <w:trPr>
          <w:trHeight w:val="271"/>
        </w:trPr>
        <w:tc>
          <w:tcPr>
            <w:tcW w:w="9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 xml:space="preserve">I этап. Работа над словом и предложением     (5 час.)                                                       </w:t>
            </w:r>
          </w:p>
        </w:tc>
      </w:tr>
      <w:tr w:rsidR="00510F91" w:rsidRPr="00120C64" w:rsidTr="00A714D0">
        <w:trPr>
          <w:trHeight w:val="67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Речь устная и письменная. Выявление активного и пасси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в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ного словарного запаса.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2</w:t>
            </w:r>
          </w:p>
        </w:tc>
      </w:tr>
      <w:tr w:rsidR="00510F91" w:rsidRPr="00120C64" w:rsidTr="00A714D0">
        <w:trPr>
          <w:trHeight w:val="67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Речь и предложение. (различение понятий «слово-предложение», работа над словом (предмет, признак, де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й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ствие),интонационная законченность, знакомство с главн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ы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ми членами предложения).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3</w:t>
            </w:r>
          </w:p>
        </w:tc>
      </w:tr>
      <w:tr w:rsidR="00510F91" w:rsidRPr="00120C64" w:rsidTr="00A714D0">
        <w:trPr>
          <w:trHeight w:val="421"/>
        </w:trPr>
        <w:tc>
          <w:tcPr>
            <w:tcW w:w="9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 xml:space="preserve">II этап. Работа над звуко - слоговым составом слова     (24 час.)                                          </w:t>
            </w:r>
          </w:p>
        </w:tc>
      </w:tr>
      <w:tr w:rsidR="00510F91" w:rsidRPr="00120C64" w:rsidTr="00FE45DA">
        <w:trPr>
          <w:trHeight w:val="74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Звуки речи. Дифференциация понятий речевой и неречевой звук. Способы образования гласных и согласных звуков.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2</w:t>
            </w:r>
          </w:p>
        </w:tc>
      </w:tr>
      <w:tr w:rsidR="00510F91" w:rsidRPr="00120C64" w:rsidTr="00A714D0">
        <w:trPr>
          <w:trHeight w:val="82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pStyle w:val="a8"/>
              <w:spacing w:after="0"/>
              <w:rPr>
                <w:spacing w:val="2"/>
                <w:sz w:val="28"/>
                <w:szCs w:val="28"/>
              </w:rPr>
            </w:pPr>
            <w:r w:rsidRPr="00120C64">
              <w:rPr>
                <w:sz w:val="28"/>
                <w:szCs w:val="28"/>
              </w:rPr>
              <w:t>Гласные звуки и буквы первого ряда. Уточнение артикуляции звуков. Выделение гласных из разных позиций слова (начало, середина, конец)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2</w:t>
            </w:r>
          </w:p>
        </w:tc>
      </w:tr>
      <w:tr w:rsidR="00510F91" w:rsidRPr="00120C64" w:rsidTr="00A714D0">
        <w:trPr>
          <w:trHeight w:val="40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5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Слоговой состав слова (деление слов на слоги, слогообраз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ющая роль гласных, выделение гласных из слов, определ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е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>ние порядка слогов в слове.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>5</w:t>
            </w:r>
          </w:p>
        </w:tc>
      </w:tr>
      <w:tr w:rsidR="00510F91" w:rsidRPr="00120C64" w:rsidTr="00FE45DA">
        <w:trPr>
          <w:trHeight w:val="69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>6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Ударение. Формирование представления об ударении. В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ы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деление на слух ударных и безударных слогов).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2</w:t>
            </w:r>
          </w:p>
        </w:tc>
      </w:tr>
      <w:tr w:rsidR="00510F91" w:rsidRPr="00120C64" w:rsidTr="00FE45DA">
        <w:trPr>
          <w:trHeight w:val="97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7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pStyle w:val="a8"/>
              <w:spacing w:after="0"/>
              <w:rPr>
                <w:spacing w:val="2"/>
                <w:sz w:val="28"/>
                <w:szCs w:val="28"/>
              </w:rPr>
            </w:pPr>
            <w:r w:rsidRPr="00120C64">
              <w:rPr>
                <w:spacing w:val="2"/>
                <w:sz w:val="28"/>
                <w:szCs w:val="28"/>
              </w:rPr>
              <w:t>Гласные звуки второго ряда.( образование гласных второго ряда, выделение гласных второго ряда из ряда звуков, из слогов, из слов; деление слов на слоги).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2</w:t>
            </w:r>
          </w:p>
        </w:tc>
      </w:tr>
      <w:tr w:rsidR="00510F91" w:rsidRPr="00120C64" w:rsidTr="00A714D0">
        <w:trPr>
          <w:trHeight w:val="6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8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Твердые и мягкие согласные. Обозначение мягкости согла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с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ных буквами я, ю,е,ё,и. Развитие фонематического воспри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я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тия (определение на слух разницы в звучании твердых и мягких согласных, обозначение на письме мягкости согла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с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ных буквами я, ё, е, ю,и).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2</w:t>
            </w:r>
          </w:p>
        </w:tc>
      </w:tr>
      <w:tr w:rsidR="00510F91" w:rsidRPr="00120C64" w:rsidTr="00A714D0">
        <w:trPr>
          <w:trHeight w:val="6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9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FE45DA" w:rsidP="00FE45DA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Парные гласные </w:t>
            </w:r>
            <w:r w:rsidR="00510F91" w:rsidRPr="00120C64">
              <w:rPr>
                <w:rFonts w:ascii="Times New Roman" w:hAnsi="Times New Roman"/>
                <w:spacing w:val="2"/>
                <w:sz w:val="28"/>
                <w:szCs w:val="28"/>
              </w:rPr>
              <w:t>(уточнение звукового состава слова, фо</w:t>
            </w:r>
            <w:r w:rsidR="00510F91" w:rsidRPr="00120C64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r w:rsidR="00510F91" w:rsidRPr="00120C64">
              <w:rPr>
                <w:rFonts w:ascii="Times New Roman" w:hAnsi="Times New Roman"/>
                <w:spacing w:val="2"/>
                <w:sz w:val="28"/>
                <w:szCs w:val="28"/>
              </w:rPr>
              <w:t>мирование навыков звуко-буквенного анализа и синтеза на основе выделения сходства и различия в составе слов</w:t>
            </w:r>
            <w:r w:rsidR="00937B29">
              <w:rPr>
                <w:rFonts w:ascii="Times New Roman" w:hAnsi="Times New Roman"/>
                <w:spacing w:val="2"/>
                <w:sz w:val="28"/>
                <w:szCs w:val="28"/>
              </w:rPr>
              <w:t>)</w:t>
            </w:r>
            <w:r w:rsidR="00510F91" w:rsidRPr="00120C64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5</w:t>
            </w:r>
          </w:p>
        </w:tc>
      </w:tr>
      <w:tr w:rsidR="00510F91" w:rsidRPr="00120C64" w:rsidTr="00A714D0">
        <w:trPr>
          <w:trHeight w:val="6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10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Твердые и мягкие согласные. Буква ь для обозначения мя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г</w:t>
            </w:r>
            <w:r w:rsidR="00937B29">
              <w:rPr>
                <w:rFonts w:ascii="Times New Roman" w:hAnsi="Times New Roman"/>
                <w:spacing w:val="2"/>
                <w:sz w:val="28"/>
                <w:szCs w:val="28"/>
              </w:rPr>
              <w:t>кости согласных. (Р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азличение на слух и в произношении твердых и мягких согласных, обозначение мягкости согла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с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ных на письме буквой ь, уточнение расхождения между зв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ковым и буквенным составом слов с твердыми и мягкими согласными, выделение мягких согласных в словах).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</w:tr>
      <w:tr w:rsidR="00937B29" w:rsidRPr="00120C64" w:rsidTr="00CF4365">
        <w:trPr>
          <w:trHeight w:val="417"/>
        </w:trPr>
        <w:tc>
          <w:tcPr>
            <w:tcW w:w="9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29" w:rsidRPr="00120C64" w:rsidRDefault="00937B29" w:rsidP="00782634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  <w:lang w:val="en-US"/>
              </w:rPr>
              <w:t>III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этап. Дифференциация со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гласных и гласных звуков и букв 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="00782634">
              <w:rPr>
                <w:rFonts w:ascii="Times New Roman" w:hAnsi="Times New Roman"/>
                <w:spacing w:val="2"/>
                <w:sz w:val="28"/>
                <w:szCs w:val="28"/>
              </w:rPr>
              <w:t>(41 час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)</w:t>
            </w:r>
          </w:p>
        </w:tc>
      </w:tr>
      <w:tr w:rsidR="00510F91" w:rsidRPr="00120C64" w:rsidTr="00A714D0">
        <w:trPr>
          <w:trHeight w:val="6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11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CF4365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Дифференциация гласных букв, имеющих </w:t>
            </w:r>
            <w:r w:rsidR="00CF4365">
              <w:rPr>
                <w:rFonts w:ascii="Times New Roman" w:hAnsi="Times New Roman"/>
                <w:spacing w:val="2"/>
                <w:sz w:val="28"/>
                <w:szCs w:val="28"/>
              </w:rPr>
              <w:t>кинетическое сходство (а-о,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и-у). Развитие зрительно-моторных координ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а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ций. Уточнение написания букв на основе дифференциации образов; начертание букв, отличающихся добавочным эл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е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ментом, пространственным расположением элементов.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</w:tr>
      <w:tr w:rsidR="00510F91" w:rsidRPr="00120C64" w:rsidTr="00A714D0">
        <w:trPr>
          <w:trHeight w:val="6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12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Звонкие и глухие согласные. Правильное узнавание на слух звонких и глухих согласных. Обозначение звонких и глухих согласных на письме перед гласными.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1</w:t>
            </w:r>
          </w:p>
        </w:tc>
      </w:tr>
      <w:tr w:rsidR="00510F91" w:rsidRPr="00120C64" w:rsidTr="00A714D0">
        <w:trPr>
          <w:trHeight w:val="6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13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782634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Дифференциация согласных , имеющих акустико-артикуляционное сходство (п-п; б-б; п-б; т-т; д-д; т-д; ф-ф; в-в; ф-в; к-к; г-г; к-г; с-с; з-з; с-з; ш; ж; ш-ж; с-ш; з-ж; р-р; л-л; р-л; ч; ч-т; щ; щ-с; щ-ч; ц; ц-с; ц-т;   ц-ч (расмотрение а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тикуляции согласных; анализ буквенных обозначений, м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делирование букв; узнавание звука в начале, середине, в конце слова; анализ слов –паронимов; подбор родственных слов).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32</w:t>
            </w:r>
          </w:p>
        </w:tc>
      </w:tr>
      <w:tr w:rsidR="00510F91" w:rsidRPr="00120C64" w:rsidTr="00A714D0">
        <w:trPr>
          <w:trHeight w:val="6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14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Дифференциация согласных букв</w:t>
            </w:r>
            <w:r w:rsidR="00CF4365">
              <w:rPr>
                <w:rFonts w:ascii="Times New Roman" w:hAnsi="Times New Roman"/>
                <w:spacing w:val="2"/>
                <w:sz w:val="28"/>
                <w:szCs w:val="28"/>
              </w:rPr>
              <w:t xml:space="preserve">, имеющих кинетическое сходство 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(буквы б-д; п-т). Развитие зрительно-моторных к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ординаций. Уточнение написания букв на основе диффере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н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циации образов; начертание букв, отличающихся добаво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ч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ным элементом, пространственным расположением элеме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н</w:t>
            </w: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тов.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</w:tr>
      <w:tr w:rsidR="00510F91" w:rsidRPr="00120C64" w:rsidTr="00A714D0">
        <w:trPr>
          <w:trHeight w:val="421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91" w:rsidRPr="00120C64" w:rsidRDefault="00510F91" w:rsidP="00A714D0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20C64">
              <w:rPr>
                <w:rFonts w:ascii="Times New Roman" w:hAnsi="Times New Roman"/>
                <w:spacing w:val="2"/>
                <w:sz w:val="28"/>
                <w:szCs w:val="28"/>
              </w:rPr>
              <w:t>70</w:t>
            </w:r>
          </w:p>
        </w:tc>
      </w:tr>
    </w:tbl>
    <w:p w:rsidR="00002AAB" w:rsidRPr="000D3E3B" w:rsidRDefault="00002AAB" w:rsidP="000D3E3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57ACA" w:rsidRPr="00DD11B2" w:rsidRDefault="00957ACA" w:rsidP="00D612C4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D11B2">
        <w:rPr>
          <w:rFonts w:ascii="Times New Roman" w:hAnsi="Times New Roman"/>
          <w:b/>
          <w:bCs/>
          <w:sz w:val="28"/>
          <w:szCs w:val="28"/>
        </w:rPr>
        <w:t>5.3. Планирование коррекционно-развивающих занятий с обуча</w:t>
      </w:r>
      <w:r w:rsidRPr="00DD11B2">
        <w:rPr>
          <w:rFonts w:ascii="Times New Roman" w:hAnsi="Times New Roman"/>
          <w:b/>
          <w:bCs/>
          <w:sz w:val="28"/>
          <w:szCs w:val="28"/>
        </w:rPr>
        <w:t>ю</w:t>
      </w:r>
      <w:r w:rsidRPr="00DD11B2">
        <w:rPr>
          <w:rFonts w:ascii="Times New Roman" w:hAnsi="Times New Roman"/>
          <w:b/>
          <w:bCs/>
          <w:sz w:val="28"/>
          <w:szCs w:val="28"/>
        </w:rPr>
        <w:t>щимися 1-ых классов с нарушением звукопроизношения</w:t>
      </w:r>
    </w:p>
    <w:p w:rsidR="009162CA" w:rsidRDefault="00092B1F" w:rsidP="009162CA">
      <w:pPr>
        <w:spacing w:after="0"/>
        <w:ind w:firstLine="708"/>
        <w:rPr>
          <w:rFonts w:ascii="Times New Roman" w:hAnsi="Times New Roman"/>
          <w:kern w:val="28"/>
          <w:sz w:val="28"/>
          <w:szCs w:val="28"/>
        </w:rPr>
      </w:pPr>
      <w:r w:rsidRPr="00C60637">
        <w:rPr>
          <w:rFonts w:ascii="Times New Roman" w:hAnsi="Times New Roman"/>
          <w:sz w:val="28"/>
          <w:szCs w:val="28"/>
        </w:rPr>
        <w:t>Последовательность работы над нарушенными звуками опреде</w:t>
      </w:r>
      <w:r w:rsidRPr="00C60637">
        <w:rPr>
          <w:rFonts w:ascii="Times New Roman" w:hAnsi="Times New Roman"/>
          <w:sz w:val="28"/>
          <w:szCs w:val="28"/>
        </w:rPr>
        <w:softHyphen/>
        <w:t>ляется п</w:t>
      </w:r>
      <w:r w:rsidRPr="00C60637">
        <w:rPr>
          <w:rFonts w:ascii="Times New Roman" w:hAnsi="Times New Roman"/>
          <w:sz w:val="28"/>
          <w:szCs w:val="28"/>
        </w:rPr>
        <w:t>о</w:t>
      </w:r>
      <w:r w:rsidRPr="00C60637">
        <w:rPr>
          <w:rFonts w:ascii="Times New Roman" w:hAnsi="Times New Roman"/>
          <w:sz w:val="28"/>
          <w:szCs w:val="28"/>
        </w:rPr>
        <w:t>следовательностью появления звуков речи в онтогенезе, их артикуляторной сложностью, а также характером нарушения звукопроизношения у каждого о</w:t>
      </w:r>
      <w:r w:rsidRPr="00C60637">
        <w:rPr>
          <w:rFonts w:ascii="Times New Roman" w:hAnsi="Times New Roman"/>
          <w:sz w:val="28"/>
          <w:szCs w:val="28"/>
        </w:rPr>
        <w:t>т</w:t>
      </w:r>
      <w:r w:rsidRPr="00C60637">
        <w:rPr>
          <w:rFonts w:ascii="Times New Roman" w:hAnsi="Times New Roman"/>
          <w:sz w:val="28"/>
          <w:szCs w:val="28"/>
        </w:rPr>
        <w:t>дельного обучающегося и объемом нарушен</w:t>
      </w:r>
      <w:r w:rsidRPr="00C60637">
        <w:rPr>
          <w:rFonts w:ascii="Times New Roman" w:hAnsi="Times New Roman"/>
          <w:sz w:val="28"/>
          <w:szCs w:val="28"/>
        </w:rPr>
        <w:softHyphen/>
        <w:t>ных звуков. Общая последовател</w:t>
      </w:r>
      <w:r w:rsidRPr="00C60637">
        <w:rPr>
          <w:rFonts w:ascii="Times New Roman" w:hAnsi="Times New Roman"/>
          <w:sz w:val="28"/>
          <w:szCs w:val="28"/>
        </w:rPr>
        <w:t>ь</w:t>
      </w:r>
      <w:r w:rsidRPr="00C60637">
        <w:rPr>
          <w:rFonts w:ascii="Times New Roman" w:hAnsi="Times New Roman"/>
          <w:sz w:val="28"/>
          <w:szCs w:val="28"/>
        </w:rPr>
        <w:t>ность работы над нарушенными в произношении звуками может быть пре</w:t>
      </w:r>
      <w:r w:rsidRPr="00C60637">
        <w:rPr>
          <w:rFonts w:ascii="Times New Roman" w:hAnsi="Times New Roman"/>
          <w:sz w:val="28"/>
          <w:szCs w:val="28"/>
        </w:rPr>
        <w:t>д</w:t>
      </w:r>
      <w:r w:rsidRPr="00C60637">
        <w:rPr>
          <w:rFonts w:ascii="Times New Roman" w:hAnsi="Times New Roman"/>
          <w:sz w:val="28"/>
          <w:szCs w:val="28"/>
        </w:rPr>
        <w:t>ставлена следующим образом: [</w:t>
      </w:r>
      <w:r w:rsidRPr="00C60637">
        <w:rPr>
          <w:rFonts w:ascii="Times New Roman" w:hAnsi="Times New Roman"/>
          <w:sz w:val="28"/>
          <w:szCs w:val="28"/>
          <w:lang w:val="en-US"/>
        </w:rPr>
        <w:t>c</w:t>
      </w:r>
      <w:r w:rsidRPr="00C60637">
        <w:rPr>
          <w:rFonts w:ascii="Times New Roman" w:hAnsi="Times New Roman"/>
          <w:sz w:val="28"/>
          <w:szCs w:val="28"/>
        </w:rPr>
        <w:t>], [</w:t>
      </w:r>
      <w:r w:rsidRPr="00C60637">
        <w:rPr>
          <w:rFonts w:ascii="Times New Roman" w:hAnsi="Times New Roman"/>
          <w:sz w:val="28"/>
          <w:szCs w:val="28"/>
          <w:lang w:val="en-US"/>
        </w:rPr>
        <w:t>c</w:t>
      </w:r>
      <w:r w:rsidRPr="00C60637">
        <w:rPr>
          <w:rFonts w:ascii="Times New Roman" w:hAnsi="Times New Roman"/>
          <w:kern w:val="28"/>
          <w:sz w:val="28"/>
          <w:szCs w:val="28"/>
          <w:vertAlign w:val="superscript"/>
        </w:rPr>
        <w:t>’</w:t>
      </w:r>
      <w:r w:rsidRPr="00C60637">
        <w:rPr>
          <w:rFonts w:ascii="Times New Roman" w:hAnsi="Times New Roman"/>
          <w:kern w:val="28"/>
          <w:sz w:val="28"/>
          <w:szCs w:val="28"/>
        </w:rPr>
        <w:t>], дифференциация [с]-[с’]; [з], [з’], ди</w:t>
      </w:r>
      <w:r w:rsidRPr="00C60637">
        <w:rPr>
          <w:rFonts w:ascii="Times New Roman" w:hAnsi="Times New Roman"/>
          <w:kern w:val="28"/>
          <w:sz w:val="28"/>
          <w:szCs w:val="28"/>
        </w:rPr>
        <w:t>ф</w:t>
      </w:r>
      <w:r w:rsidRPr="00C60637">
        <w:rPr>
          <w:rFonts w:ascii="Times New Roman" w:hAnsi="Times New Roman"/>
          <w:kern w:val="28"/>
          <w:sz w:val="28"/>
          <w:szCs w:val="28"/>
        </w:rPr>
        <w:t>ференциация [з]-[з’];  [л], [л’], дифференциация [л]-[л’]; [ш], [ж],  дифференц</w:t>
      </w:r>
      <w:r w:rsidRPr="00C60637">
        <w:rPr>
          <w:rFonts w:ascii="Times New Roman" w:hAnsi="Times New Roman"/>
          <w:kern w:val="28"/>
          <w:sz w:val="28"/>
          <w:szCs w:val="28"/>
        </w:rPr>
        <w:t>и</w:t>
      </w:r>
      <w:r w:rsidRPr="00C60637">
        <w:rPr>
          <w:rFonts w:ascii="Times New Roman" w:hAnsi="Times New Roman"/>
          <w:kern w:val="28"/>
          <w:sz w:val="28"/>
          <w:szCs w:val="28"/>
        </w:rPr>
        <w:t>ация [ш]-[ж], [с]-[ш], [з]-[ж]; [р], [р’], дифференциация [р]-[р’], [р]-[л]; [ч], ди</w:t>
      </w:r>
      <w:r w:rsidRPr="00C60637">
        <w:rPr>
          <w:rFonts w:ascii="Times New Roman" w:hAnsi="Times New Roman"/>
          <w:kern w:val="28"/>
          <w:sz w:val="28"/>
          <w:szCs w:val="28"/>
        </w:rPr>
        <w:t>ф</w:t>
      </w:r>
      <w:r w:rsidRPr="00C60637">
        <w:rPr>
          <w:rFonts w:ascii="Times New Roman" w:hAnsi="Times New Roman"/>
          <w:kern w:val="28"/>
          <w:sz w:val="28"/>
          <w:szCs w:val="28"/>
        </w:rPr>
        <w:t>ференциация [ч]-[т’], [ч]-[щ]; [ц], дифференциация [</w:t>
      </w:r>
      <w:r w:rsidRPr="00C60637">
        <w:rPr>
          <w:rFonts w:ascii="Times New Roman" w:hAnsi="Times New Roman"/>
          <w:kern w:val="28"/>
          <w:sz w:val="28"/>
          <w:szCs w:val="28"/>
          <w:lang w:val="en-US"/>
        </w:rPr>
        <w:t>c</w:t>
      </w:r>
      <w:r w:rsidRPr="00C60637">
        <w:rPr>
          <w:rFonts w:ascii="Times New Roman" w:hAnsi="Times New Roman"/>
          <w:kern w:val="28"/>
          <w:sz w:val="28"/>
          <w:szCs w:val="28"/>
        </w:rPr>
        <w:t>]-[ц], [т]-[ц]; [щ], дифф</w:t>
      </w:r>
      <w:r w:rsidRPr="00C60637">
        <w:rPr>
          <w:rFonts w:ascii="Times New Roman" w:hAnsi="Times New Roman"/>
          <w:kern w:val="28"/>
          <w:sz w:val="28"/>
          <w:szCs w:val="28"/>
        </w:rPr>
        <w:t>е</w:t>
      </w:r>
      <w:r w:rsidRPr="00C60637">
        <w:rPr>
          <w:rFonts w:ascii="Times New Roman" w:hAnsi="Times New Roman"/>
          <w:kern w:val="28"/>
          <w:sz w:val="28"/>
          <w:szCs w:val="28"/>
        </w:rPr>
        <w:t>ренциация [щ]-[с’], [щ]-[ч]. Автоматизация щелевых звуков начинается в стру</w:t>
      </w:r>
      <w:r w:rsidRPr="00C60637">
        <w:rPr>
          <w:rFonts w:ascii="Times New Roman" w:hAnsi="Times New Roman"/>
          <w:kern w:val="28"/>
          <w:sz w:val="28"/>
          <w:szCs w:val="28"/>
        </w:rPr>
        <w:t>к</w:t>
      </w:r>
      <w:r w:rsidRPr="00C60637">
        <w:rPr>
          <w:rFonts w:ascii="Times New Roman" w:hAnsi="Times New Roman"/>
          <w:kern w:val="28"/>
          <w:sz w:val="28"/>
          <w:szCs w:val="28"/>
        </w:rPr>
        <w:t>туре открытого (СГ) слога, а смычных и аффрикат – закрытого слога (ГС). З</w:t>
      </w:r>
      <w:r w:rsidRPr="00C60637">
        <w:rPr>
          <w:rFonts w:ascii="Times New Roman" w:hAnsi="Times New Roman"/>
          <w:kern w:val="28"/>
          <w:sz w:val="28"/>
          <w:szCs w:val="28"/>
        </w:rPr>
        <w:t>а</w:t>
      </w:r>
      <w:r w:rsidRPr="00C60637">
        <w:rPr>
          <w:rFonts w:ascii="Times New Roman" w:hAnsi="Times New Roman"/>
          <w:kern w:val="28"/>
          <w:sz w:val="28"/>
          <w:szCs w:val="28"/>
        </w:rPr>
        <w:t>тем звук автоматизируется в сложной структуре слога (со стечением согласных).</w:t>
      </w:r>
    </w:p>
    <w:p w:rsidR="009162CA" w:rsidRPr="009162CA" w:rsidRDefault="009162CA" w:rsidP="009162CA">
      <w:pPr>
        <w:pStyle w:val="a7"/>
        <w:numPr>
          <w:ilvl w:val="0"/>
          <w:numId w:val="47"/>
        </w:numPr>
        <w:tabs>
          <w:tab w:val="left" w:pos="3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2CA">
        <w:rPr>
          <w:rFonts w:ascii="Times New Roman" w:hAnsi="Times New Roman"/>
          <w:b/>
          <w:sz w:val="28"/>
          <w:szCs w:val="28"/>
        </w:rPr>
        <w:t>Материально-техническое обеспечение коррекционно-развивающего процесса</w:t>
      </w:r>
    </w:p>
    <w:p w:rsidR="00E90BDA" w:rsidRPr="00120C64" w:rsidRDefault="00E90BDA" w:rsidP="00E90BDA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 xml:space="preserve">Материально-техническая база реализации </w:t>
      </w:r>
      <w:r w:rsidR="006728CF">
        <w:rPr>
          <w:rFonts w:ascii="Times New Roman" w:hAnsi="Times New Roman"/>
          <w:sz w:val="28"/>
          <w:szCs w:val="28"/>
        </w:rPr>
        <w:t>рабочей адаптированной пр</w:t>
      </w:r>
      <w:r w:rsidR="006728CF">
        <w:rPr>
          <w:rFonts w:ascii="Times New Roman" w:hAnsi="Times New Roman"/>
          <w:sz w:val="28"/>
          <w:szCs w:val="28"/>
        </w:rPr>
        <w:t>о</w:t>
      </w:r>
      <w:r w:rsidR="006728CF" w:rsidRPr="009D57FF">
        <w:rPr>
          <w:rFonts w:ascii="Times New Roman" w:hAnsi="Times New Roman"/>
          <w:sz w:val="28"/>
          <w:szCs w:val="28"/>
        </w:rPr>
        <w:t>граммы для</w:t>
      </w:r>
      <w:r w:rsidRPr="009D57FF">
        <w:rPr>
          <w:rFonts w:ascii="Times New Roman" w:hAnsi="Times New Roman"/>
          <w:sz w:val="28"/>
          <w:szCs w:val="28"/>
        </w:rPr>
        <w:t xml:space="preserve"> обучающихся </w:t>
      </w:r>
      <w:r w:rsidR="006728CF" w:rsidRPr="009D57FF">
        <w:rPr>
          <w:rFonts w:ascii="Times New Roman" w:hAnsi="Times New Roman"/>
          <w:sz w:val="28"/>
          <w:szCs w:val="28"/>
        </w:rPr>
        <w:t xml:space="preserve">1-ых классов </w:t>
      </w:r>
      <w:r w:rsidRPr="009D57FF">
        <w:rPr>
          <w:rFonts w:ascii="Times New Roman" w:hAnsi="Times New Roman"/>
          <w:sz w:val="28"/>
          <w:szCs w:val="28"/>
        </w:rPr>
        <w:t>с ТНР  соответ</w:t>
      </w:r>
      <w:r w:rsidR="006728CF" w:rsidRPr="009D57FF">
        <w:rPr>
          <w:rFonts w:ascii="Times New Roman" w:hAnsi="Times New Roman"/>
          <w:sz w:val="28"/>
          <w:szCs w:val="28"/>
        </w:rPr>
        <w:t>ствует</w:t>
      </w:r>
      <w:r w:rsidRPr="009D57FF">
        <w:rPr>
          <w:rFonts w:ascii="Times New Roman" w:hAnsi="Times New Roman"/>
          <w:sz w:val="28"/>
          <w:szCs w:val="28"/>
        </w:rPr>
        <w:t xml:space="preserve"> действующим с</w:t>
      </w:r>
      <w:r w:rsidRPr="009D57FF">
        <w:rPr>
          <w:rFonts w:ascii="Times New Roman" w:hAnsi="Times New Roman"/>
          <w:sz w:val="28"/>
          <w:szCs w:val="28"/>
        </w:rPr>
        <w:t>а</w:t>
      </w:r>
      <w:r w:rsidRPr="009D57FF">
        <w:rPr>
          <w:rFonts w:ascii="Times New Roman" w:hAnsi="Times New Roman"/>
          <w:sz w:val="28"/>
          <w:szCs w:val="28"/>
        </w:rPr>
        <w:t>нитарным и противопожарным нормам, нормам охраны труда работников обр</w:t>
      </w:r>
      <w:r w:rsidRPr="009D57FF">
        <w:rPr>
          <w:rFonts w:ascii="Times New Roman" w:hAnsi="Times New Roman"/>
          <w:sz w:val="28"/>
          <w:szCs w:val="28"/>
        </w:rPr>
        <w:t>а</w:t>
      </w:r>
      <w:r w:rsidRPr="00120C64">
        <w:rPr>
          <w:rFonts w:ascii="Times New Roman" w:hAnsi="Times New Roman"/>
          <w:sz w:val="28"/>
          <w:szCs w:val="28"/>
        </w:rPr>
        <w:t>зовательных учреждениям, предъявляемым к:</w:t>
      </w:r>
    </w:p>
    <w:p w:rsidR="00E90BDA" w:rsidRPr="00120C64" w:rsidRDefault="00E90BDA" w:rsidP="00E90BDA">
      <w:pPr>
        <w:pStyle w:val="Default"/>
        <w:numPr>
          <w:ilvl w:val="0"/>
          <w:numId w:val="27"/>
        </w:numPr>
        <w:tabs>
          <w:tab w:val="clear" w:pos="720"/>
          <w:tab w:val="num" w:pos="0"/>
        </w:tabs>
        <w:ind w:left="0" w:firstLine="709"/>
        <w:rPr>
          <w:color w:val="auto"/>
          <w:sz w:val="28"/>
          <w:szCs w:val="28"/>
        </w:rPr>
      </w:pPr>
      <w:r w:rsidRPr="00120C64">
        <w:rPr>
          <w:color w:val="auto"/>
          <w:sz w:val="28"/>
          <w:szCs w:val="28"/>
        </w:rPr>
        <w:t xml:space="preserve">кабинету учителя-логопеда (площадь, освещенность, расположение и размеры рабочих, игровых зон и зон для индивидуальных занятий); </w:t>
      </w:r>
    </w:p>
    <w:p w:rsidR="00E90BDA" w:rsidRPr="00120C64" w:rsidRDefault="00E90BDA" w:rsidP="00E90BDA">
      <w:pPr>
        <w:pStyle w:val="Default"/>
        <w:numPr>
          <w:ilvl w:val="0"/>
          <w:numId w:val="28"/>
        </w:numPr>
        <w:tabs>
          <w:tab w:val="clear" w:pos="720"/>
          <w:tab w:val="num" w:pos="0"/>
        </w:tabs>
        <w:ind w:left="0" w:firstLine="709"/>
        <w:rPr>
          <w:color w:val="auto"/>
          <w:sz w:val="28"/>
          <w:szCs w:val="28"/>
        </w:rPr>
      </w:pPr>
      <w:r w:rsidRPr="00120C64">
        <w:rPr>
          <w:color w:val="auto"/>
          <w:sz w:val="28"/>
          <w:szCs w:val="28"/>
        </w:rPr>
        <w:t>мебели;</w:t>
      </w:r>
    </w:p>
    <w:p w:rsidR="00E90BDA" w:rsidRPr="00120C64" w:rsidRDefault="00E90BDA" w:rsidP="00E90BDA">
      <w:pPr>
        <w:pStyle w:val="Default"/>
        <w:numPr>
          <w:ilvl w:val="0"/>
          <w:numId w:val="29"/>
        </w:numPr>
        <w:tabs>
          <w:tab w:val="clear" w:pos="720"/>
          <w:tab w:val="num" w:pos="0"/>
        </w:tabs>
        <w:ind w:left="0" w:firstLine="709"/>
        <w:rPr>
          <w:color w:val="auto"/>
          <w:sz w:val="28"/>
          <w:szCs w:val="28"/>
        </w:rPr>
      </w:pPr>
      <w:r w:rsidRPr="00120C64">
        <w:rPr>
          <w:color w:val="auto"/>
          <w:sz w:val="28"/>
          <w:szCs w:val="28"/>
        </w:rPr>
        <w:t>расходным материалам и канцелярским принадлежностям;</w:t>
      </w:r>
    </w:p>
    <w:p w:rsidR="00E90BDA" w:rsidRPr="00120C64" w:rsidRDefault="00E90BDA" w:rsidP="00E90BDA">
      <w:pPr>
        <w:pStyle w:val="Default"/>
        <w:ind w:firstLine="709"/>
        <w:rPr>
          <w:color w:val="auto"/>
          <w:sz w:val="28"/>
          <w:szCs w:val="28"/>
        </w:rPr>
      </w:pPr>
      <w:r w:rsidRPr="00120C64">
        <w:rPr>
          <w:color w:val="auto"/>
          <w:sz w:val="28"/>
          <w:szCs w:val="28"/>
        </w:rPr>
        <w:t>Материально-техническое и информационное оснащение образовател</w:t>
      </w:r>
      <w:r w:rsidRPr="00120C64">
        <w:rPr>
          <w:color w:val="auto"/>
          <w:sz w:val="28"/>
          <w:szCs w:val="28"/>
        </w:rPr>
        <w:t>ь</w:t>
      </w:r>
      <w:r w:rsidRPr="00120C64">
        <w:rPr>
          <w:color w:val="auto"/>
          <w:sz w:val="28"/>
          <w:szCs w:val="28"/>
        </w:rPr>
        <w:t>ного процесса обеспечива</w:t>
      </w:r>
      <w:r w:rsidR="00FB78D6">
        <w:rPr>
          <w:color w:val="auto"/>
          <w:sz w:val="28"/>
          <w:szCs w:val="28"/>
        </w:rPr>
        <w:t>е</w:t>
      </w:r>
      <w:r w:rsidRPr="00120C64">
        <w:rPr>
          <w:color w:val="auto"/>
          <w:sz w:val="28"/>
          <w:szCs w:val="28"/>
        </w:rPr>
        <w:t>т возможность:</w:t>
      </w:r>
    </w:p>
    <w:p w:rsidR="00E90BDA" w:rsidRPr="00120C64" w:rsidRDefault="00E90BDA" w:rsidP="00E90BDA">
      <w:pPr>
        <w:pStyle w:val="Default"/>
        <w:numPr>
          <w:ilvl w:val="0"/>
          <w:numId w:val="30"/>
        </w:numPr>
        <w:tabs>
          <w:tab w:val="clear" w:pos="720"/>
        </w:tabs>
        <w:ind w:left="0" w:firstLine="709"/>
        <w:rPr>
          <w:color w:val="auto"/>
          <w:sz w:val="28"/>
          <w:szCs w:val="28"/>
        </w:rPr>
      </w:pPr>
      <w:r w:rsidRPr="00120C64">
        <w:rPr>
          <w:color w:val="auto"/>
          <w:sz w:val="28"/>
          <w:szCs w:val="28"/>
        </w:rPr>
        <w:t>создания и использования информации (в том числе, выступления с аудио-, видео сопровождением и графическим сопровождением, общение в с</w:t>
      </w:r>
      <w:r w:rsidRPr="00120C64">
        <w:rPr>
          <w:color w:val="auto"/>
          <w:sz w:val="28"/>
          <w:szCs w:val="28"/>
        </w:rPr>
        <w:t>е</w:t>
      </w:r>
      <w:r w:rsidRPr="00120C64">
        <w:rPr>
          <w:color w:val="auto"/>
          <w:sz w:val="28"/>
          <w:szCs w:val="28"/>
        </w:rPr>
        <w:t>ти Интернет  и др.);</w:t>
      </w:r>
    </w:p>
    <w:p w:rsidR="00E90BDA" w:rsidRPr="00120C64" w:rsidRDefault="00E90BDA" w:rsidP="00E90BDA">
      <w:pPr>
        <w:pStyle w:val="Default"/>
        <w:numPr>
          <w:ilvl w:val="0"/>
          <w:numId w:val="31"/>
        </w:numPr>
        <w:tabs>
          <w:tab w:val="clear" w:pos="720"/>
          <w:tab w:val="num" w:pos="0"/>
        </w:tabs>
        <w:ind w:left="0" w:firstLine="709"/>
        <w:rPr>
          <w:color w:val="auto"/>
          <w:sz w:val="28"/>
          <w:szCs w:val="28"/>
        </w:rPr>
      </w:pPr>
      <w:r w:rsidRPr="00120C64">
        <w:rPr>
          <w:color w:val="auto"/>
          <w:sz w:val="28"/>
          <w:szCs w:val="28"/>
        </w:rPr>
        <w:t xml:space="preserve">планирования учебного процесса, фиксирования его реализации в целом и отдельных этапов; </w:t>
      </w:r>
    </w:p>
    <w:p w:rsidR="00E90BDA" w:rsidRPr="00120C64" w:rsidRDefault="00E90BDA" w:rsidP="00E90BDA">
      <w:pPr>
        <w:pStyle w:val="Default"/>
        <w:numPr>
          <w:ilvl w:val="0"/>
          <w:numId w:val="32"/>
        </w:numPr>
        <w:tabs>
          <w:tab w:val="clear" w:pos="720"/>
          <w:tab w:val="num" w:pos="0"/>
        </w:tabs>
        <w:ind w:left="0" w:firstLine="709"/>
        <w:rPr>
          <w:color w:val="auto"/>
          <w:sz w:val="28"/>
          <w:szCs w:val="28"/>
        </w:rPr>
      </w:pPr>
      <w:r w:rsidRPr="00120C64">
        <w:rPr>
          <w:color w:val="auto"/>
          <w:sz w:val="28"/>
          <w:szCs w:val="28"/>
        </w:rPr>
        <w:t>размещения своих материалов и работ в информационной среде о</w:t>
      </w:r>
      <w:r w:rsidRPr="00120C64">
        <w:rPr>
          <w:color w:val="auto"/>
          <w:sz w:val="28"/>
          <w:szCs w:val="28"/>
        </w:rPr>
        <w:t>б</w:t>
      </w:r>
      <w:r w:rsidRPr="00120C64">
        <w:rPr>
          <w:color w:val="auto"/>
          <w:sz w:val="28"/>
          <w:szCs w:val="28"/>
        </w:rPr>
        <w:t xml:space="preserve">разовательной организации; </w:t>
      </w:r>
    </w:p>
    <w:p w:rsidR="00110EE0" w:rsidRPr="00CB6C7B" w:rsidRDefault="00E90BDA" w:rsidP="00CB6C7B">
      <w:pPr>
        <w:pStyle w:val="Default"/>
        <w:numPr>
          <w:ilvl w:val="0"/>
          <w:numId w:val="32"/>
        </w:numPr>
        <w:tabs>
          <w:tab w:val="clear" w:pos="720"/>
          <w:tab w:val="num" w:pos="0"/>
        </w:tabs>
        <w:ind w:left="0" w:firstLine="709"/>
        <w:rPr>
          <w:color w:val="auto"/>
          <w:sz w:val="28"/>
          <w:szCs w:val="28"/>
        </w:rPr>
      </w:pPr>
      <w:r w:rsidRPr="00120C64">
        <w:rPr>
          <w:color w:val="auto"/>
          <w:sz w:val="28"/>
          <w:szCs w:val="28"/>
        </w:rPr>
        <w:t>проведения массовых мероприятий, собраний, представлений;</w:t>
      </w:r>
    </w:p>
    <w:p w:rsidR="005042EE" w:rsidRDefault="000B2E30" w:rsidP="00CB6C7B">
      <w:pPr>
        <w:spacing w:after="0" w:line="240" w:lineRule="auto"/>
        <w:ind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250C1" w:rsidRPr="00120C64">
        <w:rPr>
          <w:rFonts w:ascii="Times New Roman" w:hAnsi="Times New Roman"/>
          <w:sz w:val="28"/>
          <w:szCs w:val="28"/>
        </w:rPr>
        <w:t xml:space="preserve"> логопедическом кабинете создан и пополняется информационно-методический фонд, состоящий из методических пособий и рекомендаций по </w:t>
      </w:r>
      <w:r w:rsidR="003250C1" w:rsidRPr="006E4E60">
        <w:rPr>
          <w:rFonts w:ascii="Times New Roman" w:hAnsi="Times New Roman"/>
          <w:sz w:val="28"/>
          <w:szCs w:val="28"/>
        </w:rPr>
        <w:t>всем направлениям и видам деятельности учителя-логопеда, наглядных пос</w:t>
      </w:r>
      <w:r w:rsidR="003250C1" w:rsidRPr="006E4E60">
        <w:rPr>
          <w:rFonts w:ascii="Times New Roman" w:hAnsi="Times New Roman"/>
          <w:sz w:val="28"/>
          <w:szCs w:val="28"/>
        </w:rPr>
        <w:t>о</w:t>
      </w:r>
      <w:r w:rsidR="003250C1" w:rsidRPr="006E4E60">
        <w:rPr>
          <w:rFonts w:ascii="Times New Roman" w:hAnsi="Times New Roman"/>
          <w:sz w:val="28"/>
          <w:szCs w:val="28"/>
        </w:rPr>
        <w:t>бий, мультимедийных, аудио и видеоматериалов.</w:t>
      </w:r>
      <w:r w:rsidR="00CB6C7B" w:rsidRPr="006E4E60">
        <w:rPr>
          <w:rFonts w:ascii="Times New Roman" w:hAnsi="Times New Roman"/>
          <w:sz w:val="28"/>
          <w:szCs w:val="28"/>
        </w:rPr>
        <w:t xml:space="preserve"> </w:t>
      </w:r>
      <w:r w:rsidR="00E73F77" w:rsidRPr="006E4E60">
        <w:rPr>
          <w:rFonts w:ascii="Times New Roman" w:hAnsi="Times New Roman"/>
          <w:sz w:val="28"/>
          <w:szCs w:val="28"/>
        </w:rPr>
        <w:t>Информационное обеспеч</w:t>
      </w:r>
      <w:r w:rsidR="00E73F77" w:rsidRPr="006E4E60">
        <w:rPr>
          <w:rFonts w:ascii="Times New Roman" w:hAnsi="Times New Roman"/>
          <w:sz w:val="28"/>
          <w:szCs w:val="28"/>
        </w:rPr>
        <w:t>е</w:t>
      </w:r>
      <w:r w:rsidR="00E73F77" w:rsidRPr="006E4E60">
        <w:rPr>
          <w:rFonts w:ascii="Times New Roman" w:hAnsi="Times New Roman"/>
          <w:sz w:val="28"/>
          <w:szCs w:val="28"/>
        </w:rPr>
        <w:t>ние включает необходимую нормативно-правовую базу образования обуча</w:t>
      </w:r>
      <w:r w:rsidR="00E73F77" w:rsidRPr="006E4E60">
        <w:rPr>
          <w:rFonts w:ascii="Times New Roman" w:hAnsi="Times New Roman"/>
          <w:sz w:val="28"/>
          <w:szCs w:val="28"/>
        </w:rPr>
        <w:t>ю</w:t>
      </w:r>
      <w:r w:rsidR="00E73F77" w:rsidRPr="006E4E60">
        <w:rPr>
          <w:rFonts w:ascii="Times New Roman" w:hAnsi="Times New Roman"/>
          <w:sz w:val="28"/>
          <w:szCs w:val="28"/>
        </w:rPr>
        <w:lastRenderedPageBreak/>
        <w:t>щихся с ТНР и характеристики предполагаемых информационных связей участников образовательного процесса.</w:t>
      </w:r>
    </w:p>
    <w:p w:rsidR="009D57FF" w:rsidRPr="00D947E9" w:rsidRDefault="009D57FF" w:rsidP="00D612C4">
      <w:pPr>
        <w:spacing w:after="0" w:line="240" w:lineRule="auto"/>
        <w:outlineLvl w:val="0"/>
        <w:rPr>
          <w:rFonts w:ascii="Times New Roman" w:hAnsi="Times New Roman"/>
          <w:b/>
          <w:sz w:val="28"/>
        </w:rPr>
      </w:pPr>
      <w:r w:rsidRPr="009D57FF">
        <w:rPr>
          <w:rFonts w:ascii="Times New Roman" w:hAnsi="Times New Roman"/>
          <w:b/>
          <w:sz w:val="28"/>
        </w:rPr>
        <w:t xml:space="preserve">Нормативно-правовое обеспечение рабочей адаптированной </w:t>
      </w:r>
      <w:r w:rsidRPr="00D947E9">
        <w:rPr>
          <w:rFonts w:ascii="Times New Roman" w:hAnsi="Times New Roman"/>
          <w:b/>
          <w:sz w:val="28"/>
        </w:rPr>
        <w:t>программы</w:t>
      </w:r>
    </w:p>
    <w:p w:rsidR="009D57FF" w:rsidRPr="00392E80" w:rsidRDefault="009D57FF" w:rsidP="00392E80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92E80">
        <w:rPr>
          <w:rFonts w:ascii="Times New Roman" w:hAnsi="Times New Roman"/>
          <w:sz w:val="28"/>
          <w:szCs w:val="28"/>
        </w:rPr>
        <w:t>Конституция Российской Федерации (с поправками от 21.07.2014г.)</w:t>
      </w:r>
    </w:p>
    <w:p w:rsidR="009D57FF" w:rsidRPr="00FE4AD1" w:rsidRDefault="009D57FF" w:rsidP="009D57F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4AD1">
        <w:rPr>
          <w:rFonts w:ascii="Times New Roman" w:hAnsi="Times New Roman"/>
          <w:sz w:val="28"/>
          <w:szCs w:val="28"/>
        </w:rPr>
        <w:t>Письмо Министерства</w:t>
      </w:r>
      <w:r>
        <w:rPr>
          <w:rFonts w:ascii="Times New Roman" w:hAnsi="Times New Roman"/>
          <w:sz w:val="28"/>
          <w:szCs w:val="28"/>
        </w:rPr>
        <w:t xml:space="preserve"> образования и науки Р</w:t>
      </w:r>
      <w:r w:rsidRPr="00FE4AD1">
        <w:rPr>
          <w:rFonts w:ascii="Times New Roman" w:hAnsi="Times New Roman"/>
          <w:sz w:val="28"/>
          <w:szCs w:val="28"/>
        </w:rPr>
        <w:t>Ф от 07.06.2013г. №ИР-535/07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AD1">
        <w:rPr>
          <w:rFonts w:ascii="Times New Roman" w:hAnsi="Times New Roman"/>
          <w:sz w:val="28"/>
          <w:szCs w:val="28"/>
        </w:rPr>
        <w:t xml:space="preserve">"О коррекционном и инклюзивном образовании детей" </w:t>
      </w:r>
    </w:p>
    <w:p w:rsidR="009D57FF" w:rsidRPr="00D3275A" w:rsidRDefault="009D57FF" w:rsidP="009D57F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28"/>
        </w:rPr>
      </w:pPr>
      <w:r w:rsidRPr="00D3275A">
        <w:rPr>
          <w:rFonts w:ascii="Times New Roman" w:hAnsi="Times New Roman"/>
          <w:sz w:val="28"/>
          <w:szCs w:val="26"/>
        </w:rPr>
        <w:t>Постановление Главного государственного санитарного врача РФ от 10 июля 2015 г.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</w:t>
      </w:r>
      <w:r w:rsidRPr="00D3275A">
        <w:rPr>
          <w:rFonts w:ascii="Times New Roman" w:hAnsi="Times New Roman"/>
          <w:sz w:val="28"/>
          <w:szCs w:val="26"/>
        </w:rPr>
        <w:t>ь</w:t>
      </w:r>
      <w:r w:rsidRPr="00D3275A">
        <w:rPr>
          <w:rFonts w:ascii="Times New Roman" w:hAnsi="Times New Roman"/>
          <w:sz w:val="28"/>
          <w:szCs w:val="26"/>
        </w:rPr>
        <w:t>ность по адаптированным основным общеобразовательным программам для обучающихся с ограниченными возможностями здоровья"</w:t>
      </w:r>
    </w:p>
    <w:p w:rsidR="009D57FF" w:rsidRPr="00927FDE" w:rsidRDefault="009D57FF" w:rsidP="009D57F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E4AD1">
        <w:rPr>
          <w:rFonts w:ascii="Times New Roman" w:hAnsi="Times New Roman"/>
          <w:sz w:val="28"/>
          <w:szCs w:val="28"/>
        </w:rPr>
        <w:t>Приказ Министерства образования и науки РФ от 30.08.2013г. №1015 "Об утверждении Порядка организации и осуществления образовательной д</w:t>
      </w:r>
      <w:r w:rsidRPr="00FE4AD1">
        <w:rPr>
          <w:rFonts w:ascii="Times New Roman" w:hAnsi="Times New Roman"/>
          <w:sz w:val="28"/>
          <w:szCs w:val="28"/>
        </w:rPr>
        <w:t>е</w:t>
      </w:r>
      <w:r w:rsidRPr="00FE4AD1">
        <w:rPr>
          <w:rFonts w:ascii="Times New Roman" w:hAnsi="Times New Roman"/>
          <w:sz w:val="28"/>
          <w:szCs w:val="28"/>
        </w:rPr>
        <w:t>ятельности по основным общеобразовательным программам - образов</w:t>
      </w:r>
      <w:r w:rsidRPr="00FE4AD1">
        <w:rPr>
          <w:rFonts w:ascii="Times New Roman" w:hAnsi="Times New Roman"/>
          <w:sz w:val="28"/>
          <w:szCs w:val="28"/>
        </w:rPr>
        <w:t>а</w:t>
      </w:r>
      <w:r w:rsidRPr="00FE4AD1">
        <w:rPr>
          <w:rFonts w:ascii="Times New Roman" w:hAnsi="Times New Roman"/>
          <w:sz w:val="28"/>
          <w:szCs w:val="28"/>
        </w:rPr>
        <w:t>тельным программам начального общего, основного общего и среднего общего образования</w:t>
      </w:r>
      <w:r w:rsidRPr="00927FDE">
        <w:rPr>
          <w:rFonts w:ascii="Times New Roman" w:hAnsi="Times New Roman"/>
          <w:sz w:val="28"/>
          <w:szCs w:val="28"/>
        </w:rPr>
        <w:t>" (с изменениями и дополнениями от :</w:t>
      </w:r>
      <w:r w:rsidRPr="00927F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7FDE">
        <w:rPr>
          <w:rFonts w:ascii="Times New Roman" w:hAnsi="Times New Roman"/>
          <w:sz w:val="28"/>
          <w:szCs w:val="28"/>
        </w:rPr>
        <w:t>13 декабря 2013 г., 28 мая 2014 г., 17 июля 2015 г.)</w:t>
      </w:r>
    </w:p>
    <w:p w:rsidR="009D57FF" w:rsidRPr="00BE7C59" w:rsidRDefault="009D57FF" w:rsidP="009D57F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РФ от 19.12.2014г. №1598 "Об утверждении федерального государственного образовательного стандарта начального общего образования обучающихся с ограниченными возмо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ностями здоровья"</w:t>
      </w:r>
    </w:p>
    <w:p w:rsidR="009D57FF" w:rsidRPr="00D115D3" w:rsidRDefault="009D57FF" w:rsidP="009D57F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E4AD1">
        <w:rPr>
          <w:rFonts w:ascii="Times New Roman" w:hAnsi="Times New Roman"/>
          <w:sz w:val="28"/>
          <w:szCs w:val="28"/>
        </w:rPr>
        <w:t>Федеральный закон от 29.12.2012г. №273-ФЗ "Об образовании в Росси</w:t>
      </w:r>
      <w:r w:rsidRPr="00FE4AD1">
        <w:rPr>
          <w:rFonts w:ascii="Times New Roman" w:hAnsi="Times New Roman"/>
          <w:sz w:val="28"/>
          <w:szCs w:val="28"/>
        </w:rPr>
        <w:t>й</w:t>
      </w:r>
      <w:r w:rsidRPr="00FE4AD1">
        <w:rPr>
          <w:rFonts w:ascii="Times New Roman" w:hAnsi="Times New Roman"/>
          <w:sz w:val="28"/>
          <w:szCs w:val="28"/>
        </w:rPr>
        <w:t xml:space="preserve">ской Федерации"  (с изменениями на 03.07.2016г.)  </w:t>
      </w:r>
    </w:p>
    <w:p w:rsidR="00392E80" w:rsidRDefault="009D57FF" w:rsidP="00D612C4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2E80">
        <w:rPr>
          <w:rFonts w:ascii="Times New Roman" w:hAnsi="Times New Roman"/>
          <w:b/>
          <w:sz w:val="28"/>
          <w:szCs w:val="28"/>
        </w:rPr>
        <w:t xml:space="preserve">Программно-методическое обеспечение рабочей </w:t>
      </w:r>
      <w:r w:rsidRPr="005C1DAE">
        <w:rPr>
          <w:rFonts w:ascii="Times New Roman" w:hAnsi="Times New Roman"/>
          <w:b/>
          <w:sz w:val="28"/>
          <w:szCs w:val="28"/>
        </w:rPr>
        <w:t xml:space="preserve">адаптированной </w:t>
      </w:r>
    </w:p>
    <w:p w:rsidR="009D57FF" w:rsidRPr="005C1DAE" w:rsidRDefault="009D57FF" w:rsidP="00392E8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DAE">
        <w:rPr>
          <w:rFonts w:ascii="Times New Roman" w:hAnsi="Times New Roman"/>
          <w:b/>
          <w:sz w:val="28"/>
          <w:szCs w:val="28"/>
        </w:rPr>
        <w:t>программы</w:t>
      </w:r>
    </w:p>
    <w:p w:rsidR="009D57FF" w:rsidRPr="00D115D3" w:rsidRDefault="009D57FF" w:rsidP="009D57FF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115D3">
        <w:rPr>
          <w:rFonts w:ascii="Times New Roman" w:hAnsi="Times New Roman"/>
          <w:sz w:val="28"/>
          <w:szCs w:val="28"/>
        </w:rPr>
        <w:t>В процессе реализации данной рабочей программы  используется диагн</w:t>
      </w:r>
      <w:r w:rsidRPr="00D115D3">
        <w:rPr>
          <w:rFonts w:ascii="Times New Roman" w:hAnsi="Times New Roman"/>
          <w:sz w:val="28"/>
          <w:szCs w:val="28"/>
        </w:rPr>
        <w:t>о</w:t>
      </w:r>
      <w:r w:rsidRPr="00D115D3">
        <w:rPr>
          <w:rFonts w:ascii="Times New Roman" w:hAnsi="Times New Roman"/>
          <w:sz w:val="28"/>
          <w:szCs w:val="28"/>
        </w:rPr>
        <w:t xml:space="preserve">стический и коррекционно-развивающий инструментарий,  рекомендуемый  </w:t>
      </w:r>
      <w:r>
        <w:rPr>
          <w:rFonts w:ascii="Times New Roman" w:hAnsi="Times New Roman"/>
          <w:sz w:val="28"/>
          <w:szCs w:val="28"/>
        </w:rPr>
        <w:t xml:space="preserve">министерством образования и науки </w:t>
      </w:r>
      <w:r w:rsidRPr="00D115D3">
        <w:rPr>
          <w:rFonts w:ascii="Times New Roman" w:hAnsi="Times New Roman"/>
          <w:sz w:val="28"/>
          <w:szCs w:val="28"/>
        </w:rPr>
        <w:t xml:space="preserve"> РФ для осуществления профессиональной деятельности учителя-логопеда общеобразовательной школы. </w:t>
      </w:r>
    </w:p>
    <w:p w:rsidR="009D57FF" w:rsidRPr="00D115D3" w:rsidRDefault="009D57FF" w:rsidP="009D57FF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115D3">
        <w:rPr>
          <w:rFonts w:ascii="Times New Roman" w:hAnsi="Times New Roman"/>
          <w:sz w:val="28"/>
          <w:szCs w:val="28"/>
        </w:rPr>
        <w:t>Для диагностики основных речевых компонентов представляется целес</w:t>
      </w:r>
      <w:r w:rsidRPr="00D115D3">
        <w:rPr>
          <w:rFonts w:ascii="Times New Roman" w:hAnsi="Times New Roman"/>
          <w:sz w:val="28"/>
          <w:szCs w:val="28"/>
        </w:rPr>
        <w:t>о</w:t>
      </w:r>
      <w:r w:rsidRPr="00D115D3">
        <w:rPr>
          <w:rFonts w:ascii="Times New Roman" w:hAnsi="Times New Roman"/>
          <w:sz w:val="28"/>
          <w:szCs w:val="28"/>
        </w:rPr>
        <w:t>образным использование стандартизированных методик, предложенных Фот</w:t>
      </w:r>
      <w:r w:rsidRPr="00D115D3">
        <w:rPr>
          <w:rFonts w:ascii="Times New Roman" w:hAnsi="Times New Roman"/>
          <w:sz w:val="28"/>
          <w:szCs w:val="28"/>
        </w:rPr>
        <w:t>е</w:t>
      </w:r>
      <w:r w:rsidRPr="00D115D3">
        <w:rPr>
          <w:rFonts w:ascii="Times New Roman" w:hAnsi="Times New Roman"/>
          <w:sz w:val="28"/>
          <w:szCs w:val="28"/>
        </w:rPr>
        <w:t xml:space="preserve">ковой Т.А., Корневым А.Н., Ишимовой О.А., Иншаковой О.Б., Грибовой О.Е., Коноваленко В.В., Коноваленко С.В., Смирновой И.А. </w:t>
      </w:r>
    </w:p>
    <w:p w:rsidR="009D57FF" w:rsidRPr="00D115D3" w:rsidRDefault="009D57FF" w:rsidP="009D57FF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15D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115D3">
        <w:rPr>
          <w:rFonts w:ascii="Times New Roman" w:hAnsi="Times New Roman"/>
          <w:sz w:val="28"/>
          <w:szCs w:val="28"/>
        </w:rPr>
        <w:t>Дидактическим материалом являются альбомы Грибовой О.Е., Бессон</w:t>
      </w:r>
      <w:r w:rsidRPr="00D115D3">
        <w:rPr>
          <w:rFonts w:ascii="Times New Roman" w:hAnsi="Times New Roman"/>
          <w:sz w:val="28"/>
          <w:szCs w:val="28"/>
        </w:rPr>
        <w:t>о</w:t>
      </w:r>
      <w:r w:rsidRPr="00D115D3">
        <w:rPr>
          <w:rFonts w:ascii="Times New Roman" w:hAnsi="Times New Roman"/>
          <w:sz w:val="28"/>
          <w:szCs w:val="28"/>
        </w:rPr>
        <w:t>вой Т.П., Иншаковой О.Б., Смирновой И.А.</w:t>
      </w:r>
    </w:p>
    <w:p w:rsidR="009D57FF" w:rsidRPr="00D115D3" w:rsidRDefault="009D57FF" w:rsidP="009D57FF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115D3">
        <w:rPr>
          <w:rFonts w:ascii="Times New Roman" w:hAnsi="Times New Roman"/>
          <w:sz w:val="28"/>
          <w:szCs w:val="28"/>
        </w:rPr>
        <w:t>Коррекционно-развивающая работа построена в соответствии с метод</w:t>
      </w:r>
      <w:r w:rsidRPr="00D115D3">
        <w:rPr>
          <w:rFonts w:ascii="Times New Roman" w:hAnsi="Times New Roman"/>
          <w:sz w:val="28"/>
          <w:szCs w:val="28"/>
        </w:rPr>
        <w:t>и</w:t>
      </w:r>
      <w:r w:rsidRPr="00D115D3">
        <w:rPr>
          <w:rFonts w:ascii="Times New Roman" w:hAnsi="Times New Roman"/>
          <w:sz w:val="28"/>
          <w:szCs w:val="28"/>
        </w:rPr>
        <w:t>ческими рекомендациями  Ястребовой А.В.,  Бессоновой Т.П.,   Мазановой Е.В.,</w:t>
      </w:r>
      <w:r w:rsidRPr="00D115D3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 </w:t>
      </w:r>
      <w:r w:rsidRPr="00D115D3">
        <w:rPr>
          <w:rFonts w:ascii="Times New Roman" w:hAnsi="Times New Roman"/>
          <w:sz w:val="28"/>
          <w:szCs w:val="28"/>
        </w:rPr>
        <w:t>Ефименковой Л.Н., Мисаренко Т.Т..  При планировании занятий со школьни</w:t>
      </w:r>
      <w:r w:rsidR="005976B7">
        <w:rPr>
          <w:rFonts w:ascii="Times New Roman" w:hAnsi="Times New Roman"/>
          <w:sz w:val="28"/>
          <w:szCs w:val="28"/>
        </w:rPr>
        <w:t xml:space="preserve">ками с  </w:t>
      </w:r>
      <w:r w:rsidRPr="00D115D3">
        <w:rPr>
          <w:rFonts w:ascii="Times New Roman" w:hAnsi="Times New Roman"/>
          <w:sz w:val="28"/>
          <w:szCs w:val="28"/>
        </w:rPr>
        <w:t>ОНР</w:t>
      </w:r>
      <w:r w:rsidR="005976B7">
        <w:rPr>
          <w:rFonts w:ascii="Times New Roman" w:hAnsi="Times New Roman"/>
          <w:sz w:val="28"/>
          <w:szCs w:val="28"/>
        </w:rPr>
        <w:t xml:space="preserve"> (</w:t>
      </w:r>
      <w:r w:rsidR="005976B7">
        <w:rPr>
          <w:rFonts w:ascii="Times New Roman" w:hAnsi="Times New Roman"/>
          <w:sz w:val="28"/>
          <w:szCs w:val="28"/>
          <w:lang w:val="en-US"/>
        </w:rPr>
        <w:t>III</w:t>
      </w:r>
      <w:r w:rsidR="005976B7" w:rsidRPr="005976B7">
        <w:rPr>
          <w:rFonts w:ascii="Times New Roman" w:hAnsi="Times New Roman"/>
          <w:sz w:val="28"/>
          <w:szCs w:val="28"/>
        </w:rPr>
        <w:t>-</w:t>
      </w:r>
      <w:r w:rsidR="005976B7">
        <w:rPr>
          <w:rFonts w:ascii="Times New Roman" w:hAnsi="Times New Roman"/>
          <w:sz w:val="28"/>
          <w:szCs w:val="28"/>
          <w:lang w:val="en-US"/>
        </w:rPr>
        <w:t>IV</w:t>
      </w:r>
      <w:r w:rsidR="005976B7" w:rsidRPr="005976B7">
        <w:rPr>
          <w:rFonts w:ascii="Times New Roman" w:hAnsi="Times New Roman"/>
          <w:sz w:val="28"/>
          <w:szCs w:val="28"/>
        </w:rPr>
        <w:t>)</w:t>
      </w:r>
      <w:r w:rsidRPr="00D115D3">
        <w:rPr>
          <w:rFonts w:ascii="Times New Roman" w:hAnsi="Times New Roman"/>
          <w:sz w:val="28"/>
          <w:szCs w:val="28"/>
        </w:rPr>
        <w:t xml:space="preserve"> используются методические материалы, предл</w:t>
      </w:r>
      <w:r w:rsidRPr="00D115D3">
        <w:rPr>
          <w:rFonts w:ascii="Times New Roman" w:hAnsi="Times New Roman"/>
          <w:sz w:val="28"/>
          <w:szCs w:val="28"/>
        </w:rPr>
        <w:t>о</w:t>
      </w:r>
      <w:r w:rsidRPr="00D115D3">
        <w:rPr>
          <w:rFonts w:ascii="Times New Roman" w:hAnsi="Times New Roman"/>
          <w:sz w:val="28"/>
          <w:szCs w:val="28"/>
        </w:rPr>
        <w:t>женные в пособиях Ефименковой Л.Н., Козыревой Л.М., Мазановой Е.В., С</w:t>
      </w:r>
      <w:r w:rsidRPr="00D115D3">
        <w:rPr>
          <w:rFonts w:ascii="Times New Roman" w:hAnsi="Times New Roman"/>
          <w:sz w:val="28"/>
          <w:szCs w:val="28"/>
        </w:rPr>
        <w:t>а</w:t>
      </w:r>
      <w:r w:rsidRPr="00D115D3">
        <w:rPr>
          <w:rFonts w:ascii="Times New Roman" w:hAnsi="Times New Roman"/>
          <w:sz w:val="28"/>
          <w:szCs w:val="28"/>
        </w:rPr>
        <w:t>довниковой И.Н.,  Андреевой Н.Г..</w:t>
      </w:r>
    </w:p>
    <w:p w:rsidR="00E8240D" w:rsidRPr="004F5182" w:rsidRDefault="00A714D0" w:rsidP="004F5182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 ходе реализации рабочей адаптированной программы</w:t>
      </w:r>
      <w:r w:rsidR="009D57FF" w:rsidRPr="00D115D3">
        <w:rPr>
          <w:rFonts w:ascii="Times New Roman" w:hAnsi="Times New Roman"/>
          <w:sz w:val="28"/>
          <w:szCs w:val="28"/>
        </w:rPr>
        <w:t xml:space="preserve"> учитываются р</w:t>
      </w:r>
      <w:r w:rsidR="009D57FF" w:rsidRPr="00D115D3">
        <w:rPr>
          <w:rFonts w:ascii="Times New Roman" w:hAnsi="Times New Roman"/>
          <w:sz w:val="28"/>
          <w:szCs w:val="28"/>
        </w:rPr>
        <w:t>е</w:t>
      </w:r>
      <w:r w:rsidR="009D57FF" w:rsidRPr="00D115D3">
        <w:rPr>
          <w:rFonts w:ascii="Times New Roman" w:hAnsi="Times New Roman"/>
          <w:sz w:val="28"/>
          <w:szCs w:val="28"/>
        </w:rPr>
        <w:t xml:space="preserve">комендации </w:t>
      </w:r>
      <w:r w:rsidR="004F5182">
        <w:rPr>
          <w:rFonts w:ascii="Times New Roman" w:hAnsi="Times New Roman"/>
          <w:sz w:val="28"/>
          <w:szCs w:val="28"/>
        </w:rPr>
        <w:t>министерства</w:t>
      </w:r>
      <w:r w:rsidR="009D57FF">
        <w:rPr>
          <w:rFonts w:ascii="Times New Roman" w:hAnsi="Times New Roman"/>
          <w:sz w:val="28"/>
          <w:szCs w:val="28"/>
        </w:rPr>
        <w:t xml:space="preserve"> образования и науки </w:t>
      </w:r>
      <w:r w:rsidR="009D57FF" w:rsidRPr="00D115D3">
        <w:rPr>
          <w:rFonts w:ascii="Times New Roman" w:hAnsi="Times New Roman"/>
          <w:sz w:val="28"/>
          <w:szCs w:val="28"/>
        </w:rPr>
        <w:t xml:space="preserve"> РФ по развитию личностных, </w:t>
      </w:r>
      <w:r w:rsidR="009D57FF" w:rsidRPr="00D115D3">
        <w:rPr>
          <w:rFonts w:ascii="Times New Roman" w:hAnsi="Times New Roman"/>
          <w:sz w:val="28"/>
          <w:szCs w:val="28"/>
        </w:rPr>
        <w:lastRenderedPageBreak/>
        <w:t xml:space="preserve">познавательных, регулятивных и коммуникативных универсальных учебных действий, направленных на формирование у детей умения учиться. </w:t>
      </w:r>
    </w:p>
    <w:p w:rsidR="003250C1" w:rsidRPr="002F396F" w:rsidRDefault="003250C1" w:rsidP="00D612C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F396F">
        <w:rPr>
          <w:rFonts w:ascii="Times New Roman" w:hAnsi="Times New Roman"/>
          <w:b/>
          <w:sz w:val="28"/>
          <w:szCs w:val="28"/>
        </w:rPr>
        <w:t>Методическ</w:t>
      </w:r>
      <w:r w:rsidR="004F5182" w:rsidRPr="002F396F">
        <w:rPr>
          <w:rFonts w:ascii="Times New Roman" w:hAnsi="Times New Roman"/>
          <w:b/>
          <w:sz w:val="28"/>
          <w:szCs w:val="28"/>
        </w:rPr>
        <w:t>ие пособия для учителя-логопеда</w:t>
      </w:r>
    </w:p>
    <w:p w:rsidR="003250C1" w:rsidRDefault="003250C1" w:rsidP="00C063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F396F">
        <w:rPr>
          <w:rFonts w:ascii="Times New Roman" w:hAnsi="Times New Roman"/>
          <w:sz w:val="28"/>
          <w:szCs w:val="28"/>
        </w:rPr>
        <w:t>Андреева</w:t>
      </w:r>
      <w:r w:rsidR="00E21333">
        <w:rPr>
          <w:rFonts w:ascii="Times New Roman" w:hAnsi="Times New Roman"/>
          <w:sz w:val="28"/>
          <w:szCs w:val="28"/>
        </w:rPr>
        <w:t>,</w:t>
      </w:r>
      <w:r w:rsidRPr="002F396F">
        <w:rPr>
          <w:rFonts w:ascii="Times New Roman" w:hAnsi="Times New Roman"/>
          <w:sz w:val="28"/>
          <w:szCs w:val="28"/>
        </w:rPr>
        <w:t xml:space="preserve"> Н.Г. Логопедические занятия по развитию связной речи мла</w:t>
      </w:r>
      <w:r w:rsidRPr="002F396F">
        <w:rPr>
          <w:rFonts w:ascii="Times New Roman" w:hAnsi="Times New Roman"/>
          <w:sz w:val="28"/>
          <w:szCs w:val="28"/>
        </w:rPr>
        <w:t>д</w:t>
      </w:r>
      <w:r w:rsidRPr="002F396F">
        <w:rPr>
          <w:rFonts w:ascii="Times New Roman" w:hAnsi="Times New Roman"/>
          <w:sz w:val="28"/>
          <w:szCs w:val="28"/>
        </w:rPr>
        <w:t>ших школьников.  – М.: «Владос», 2009</w:t>
      </w:r>
      <w:r w:rsidR="00C75D78">
        <w:rPr>
          <w:rFonts w:ascii="Times New Roman" w:hAnsi="Times New Roman"/>
          <w:sz w:val="28"/>
          <w:szCs w:val="28"/>
        </w:rPr>
        <w:t xml:space="preserve"> </w:t>
      </w:r>
      <w:r w:rsidR="00E21333">
        <w:rPr>
          <w:rFonts w:ascii="Times New Roman" w:hAnsi="Times New Roman"/>
          <w:sz w:val="28"/>
          <w:szCs w:val="28"/>
        </w:rPr>
        <w:t>.-</w:t>
      </w:r>
      <w:r w:rsidR="00C75D78">
        <w:rPr>
          <w:rFonts w:ascii="Times New Roman" w:hAnsi="Times New Roman"/>
          <w:sz w:val="28"/>
          <w:szCs w:val="28"/>
        </w:rPr>
        <w:t xml:space="preserve"> </w:t>
      </w:r>
      <w:r w:rsidR="00E21333">
        <w:rPr>
          <w:rFonts w:ascii="Times New Roman" w:hAnsi="Times New Roman"/>
          <w:sz w:val="28"/>
          <w:szCs w:val="28"/>
        </w:rPr>
        <w:t>165с.</w:t>
      </w:r>
    </w:p>
    <w:p w:rsidR="00E21333" w:rsidRDefault="00E21333" w:rsidP="00C063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Алябьева, Е.А. Логоритмические упражнения без музыкального сопр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вождения. – М., 2005. – 124 с.</w:t>
      </w:r>
    </w:p>
    <w:p w:rsidR="00C75D78" w:rsidRDefault="00C75D78" w:rsidP="00C063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Архипова, Е.Ф. Коррекционно-логопедическая работа по преодолению стертой дизартрии у детей. – М., Высшая школа., 2015. – 172 с.</w:t>
      </w:r>
    </w:p>
    <w:p w:rsidR="00EB0E19" w:rsidRDefault="00EB0E19" w:rsidP="00C063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Бабушкина, Р.Л., Кислякова, О.М. Логопедическая ритмика. СПб., 2005. – 178 с.</w:t>
      </w:r>
    </w:p>
    <w:p w:rsidR="00C75D78" w:rsidRPr="002F396F" w:rsidRDefault="00C75D78" w:rsidP="00C063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Белякова, Л.И., Волоскова, Н.Н. Логопедия. Дизартрия. – М.: Гуманита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ный изд. Центр ВЛАДОС., 2009. – </w:t>
      </w:r>
      <w:r w:rsidR="00EB0E1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67 с.</w:t>
      </w:r>
    </w:p>
    <w:p w:rsidR="003250C1" w:rsidRDefault="003250C1" w:rsidP="00C063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F396F">
        <w:rPr>
          <w:rFonts w:ascii="Times New Roman" w:hAnsi="Times New Roman"/>
          <w:sz w:val="28"/>
          <w:szCs w:val="28"/>
        </w:rPr>
        <w:t>Ефименкова</w:t>
      </w:r>
      <w:r w:rsidR="00E21333">
        <w:rPr>
          <w:rFonts w:ascii="Times New Roman" w:hAnsi="Times New Roman"/>
          <w:sz w:val="28"/>
          <w:szCs w:val="28"/>
        </w:rPr>
        <w:t>,</w:t>
      </w:r>
      <w:r w:rsidRPr="002F396F">
        <w:rPr>
          <w:rFonts w:ascii="Times New Roman" w:hAnsi="Times New Roman"/>
          <w:sz w:val="28"/>
          <w:szCs w:val="28"/>
        </w:rPr>
        <w:t xml:space="preserve"> Л.Н., МисаренкоТ.Т. Организация и методы коррекционной работы логопеда на  школьном логопункте. – М.: «Просвещение», 1991</w:t>
      </w:r>
      <w:r w:rsidR="00E21333">
        <w:rPr>
          <w:rFonts w:ascii="Times New Roman" w:hAnsi="Times New Roman"/>
          <w:sz w:val="28"/>
          <w:szCs w:val="28"/>
        </w:rPr>
        <w:t xml:space="preserve">. – </w:t>
      </w:r>
      <w:r w:rsidR="00EB0E19">
        <w:rPr>
          <w:rFonts w:ascii="Times New Roman" w:hAnsi="Times New Roman"/>
          <w:sz w:val="28"/>
          <w:szCs w:val="28"/>
        </w:rPr>
        <w:t>1</w:t>
      </w:r>
      <w:r w:rsidR="00E21333">
        <w:rPr>
          <w:rFonts w:ascii="Times New Roman" w:hAnsi="Times New Roman"/>
          <w:sz w:val="28"/>
          <w:szCs w:val="28"/>
        </w:rPr>
        <w:t>87 с.</w:t>
      </w:r>
    </w:p>
    <w:p w:rsidR="00C75D78" w:rsidRDefault="00C75D78" w:rsidP="00C063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Елецкая, О.В., Горбачевская Н.Ю.</w:t>
      </w:r>
      <w:r w:rsidR="00EB0E19">
        <w:rPr>
          <w:rFonts w:ascii="Times New Roman" w:hAnsi="Times New Roman"/>
          <w:sz w:val="28"/>
          <w:szCs w:val="28"/>
        </w:rPr>
        <w:t xml:space="preserve"> Организация логопедической работы в школе. – М.: ТЦ Сфера, 2007. – 192 с.</w:t>
      </w:r>
    </w:p>
    <w:p w:rsidR="00EB0E19" w:rsidRPr="002F396F" w:rsidRDefault="00EB0E19" w:rsidP="00C063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Коноваленко, В.В. Различаем парные твердые - мягкие согласные. Фон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матические и лексико – грамматические упражнения </w:t>
      </w:r>
      <w:r w:rsidR="00C73B97">
        <w:rPr>
          <w:rFonts w:ascii="Times New Roman" w:hAnsi="Times New Roman"/>
          <w:sz w:val="28"/>
          <w:szCs w:val="28"/>
        </w:rPr>
        <w:t>с детьми 6 – 8 лет: пос</w:t>
      </w:r>
      <w:r w:rsidR="00C73B97">
        <w:rPr>
          <w:rFonts w:ascii="Times New Roman" w:hAnsi="Times New Roman"/>
          <w:sz w:val="28"/>
          <w:szCs w:val="28"/>
        </w:rPr>
        <w:t>о</w:t>
      </w:r>
      <w:r w:rsidR="00C73B97">
        <w:rPr>
          <w:rFonts w:ascii="Times New Roman" w:hAnsi="Times New Roman"/>
          <w:sz w:val="28"/>
          <w:szCs w:val="28"/>
        </w:rPr>
        <w:t>бие для логопедов/ В.В. Коноваленко</w:t>
      </w:r>
      <w:r>
        <w:rPr>
          <w:rFonts w:ascii="Times New Roman" w:hAnsi="Times New Roman"/>
          <w:sz w:val="28"/>
          <w:szCs w:val="28"/>
        </w:rPr>
        <w:t xml:space="preserve"> , </w:t>
      </w:r>
      <w:r w:rsidR="00C73B97">
        <w:rPr>
          <w:rFonts w:ascii="Times New Roman" w:hAnsi="Times New Roman"/>
          <w:sz w:val="28"/>
          <w:szCs w:val="28"/>
        </w:rPr>
        <w:t xml:space="preserve">С.В </w:t>
      </w:r>
      <w:r>
        <w:rPr>
          <w:rFonts w:ascii="Times New Roman" w:hAnsi="Times New Roman"/>
          <w:sz w:val="28"/>
          <w:szCs w:val="28"/>
        </w:rPr>
        <w:t>Коновален</w:t>
      </w:r>
      <w:r w:rsidR="00C73B97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 xml:space="preserve">., </w:t>
      </w:r>
      <w:r w:rsidR="00C73B97">
        <w:rPr>
          <w:rFonts w:ascii="Times New Roman" w:hAnsi="Times New Roman"/>
          <w:sz w:val="28"/>
          <w:szCs w:val="28"/>
        </w:rPr>
        <w:t>М.И.</w:t>
      </w:r>
      <w:r>
        <w:rPr>
          <w:rFonts w:ascii="Times New Roman" w:hAnsi="Times New Roman"/>
          <w:sz w:val="28"/>
          <w:szCs w:val="28"/>
        </w:rPr>
        <w:t>Кременец</w:t>
      </w:r>
      <w:r w:rsidR="00C73B97">
        <w:rPr>
          <w:rFonts w:ascii="Times New Roman" w:hAnsi="Times New Roman"/>
          <w:sz w:val="28"/>
          <w:szCs w:val="28"/>
        </w:rPr>
        <w:t>кая. – М.: Издательство ГНОМ, 2014. – 144 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50C1" w:rsidRPr="002F396F" w:rsidRDefault="003250C1" w:rsidP="00C063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F396F">
        <w:rPr>
          <w:rFonts w:ascii="Times New Roman" w:hAnsi="Times New Roman"/>
          <w:sz w:val="28"/>
          <w:szCs w:val="28"/>
        </w:rPr>
        <w:t>Кобзарева Л.Г., Резунова М.П., Юшина Г.Н. Коррекционная работа со школьниками с нерезко выраженным или общим недоразвитием речи на первом этапе обучения. Практическое пособие. – М.: ТЦ «Учитель», 2001</w:t>
      </w:r>
      <w:r w:rsidR="00EB0E19">
        <w:rPr>
          <w:rFonts w:ascii="Times New Roman" w:hAnsi="Times New Roman"/>
          <w:sz w:val="28"/>
          <w:szCs w:val="28"/>
        </w:rPr>
        <w:t>. – 234 с.</w:t>
      </w:r>
    </w:p>
    <w:p w:rsidR="003250C1" w:rsidRPr="002F396F" w:rsidRDefault="003250C1" w:rsidP="00C063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F396F">
        <w:rPr>
          <w:rFonts w:ascii="Times New Roman" w:hAnsi="Times New Roman"/>
          <w:sz w:val="28"/>
          <w:szCs w:val="28"/>
        </w:rPr>
        <w:t>Логопедическая коррекция речевых нарушений при задержке психич</w:t>
      </w:r>
      <w:r w:rsidRPr="002F396F">
        <w:rPr>
          <w:rFonts w:ascii="Times New Roman" w:hAnsi="Times New Roman"/>
          <w:sz w:val="28"/>
          <w:szCs w:val="28"/>
        </w:rPr>
        <w:t>е</w:t>
      </w:r>
      <w:r w:rsidRPr="002F396F">
        <w:rPr>
          <w:rFonts w:ascii="Times New Roman" w:hAnsi="Times New Roman"/>
          <w:sz w:val="28"/>
          <w:szCs w:val="28"/>
        </w:rPr>
        <w:t>ского развития: Метод. Рекомендации/Сост. С.Ю.Серебренникова. – Иркутск: Изд-во Иркут.гос.пед.ун-та, 2006</w:t>
      </w:r>
      <w:r w:rsidR="00EB0E19">
        <w:rPr>
          <w:rFonts w:ascii="Times New Roman" w:hAnsi="Times New Roman"/>
          <w:sz w:val="28"/>
          <w:szCs w:val="28"/>
        </w:rPr>
        <w:t>. – 145 с.</w:t>
      </w:r>
    </w:p>
    <w:p w:rsidR="003250C1" w:rsidRDefault="003250C1" w:rsidP="00C063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F396F">
        <w:rPr>
          <w:rFonts w:ascii="Times New Roman" w:hAnsi="Times New Roman"/>
          <w:sz w:val="28"/>
          <w:szCs w:val="28"/>
        </w:rPr>
        <w:t>Логопедия в школе: Практический опыт. / Под ред. В.С.Кукушина. -  М.: «МарТ», 2005</w:t>
      </w:r>
      <w:r w:rsidR="00EB0E19">
        <w:rPr>
          <w:rFonts w:ascii="Times New Roman" w:hAnsi="Times New Roman"/>
          <w:sz w:val="28"/>
          <w:szCs w:val="28"/>
        </w:rPr>
        <w:t>. – 158 с.</w:t>
      </w:r>
    </w:p>
    <w:p w:rsidR="00C73B97" w:rsidRPr="002F396F" w:rsidRDefault="00C73B97" w:rsidP="00C063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Мисаренко, Г.Г. Обучение фонемному анализу в первом классе. Метод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ческое пособие. – М.: ТЦ Сфера, 2008. – 64 с.</w:t>
      </w:r>
    </w:p>
    <w:p w:rsidR="003250C1" w:rsidRPr="00BF1C2D" w:rsidRDefault="008D2640" w:rsidP="00C063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F1C2D">
        <w:rPr>
          <w:rFonts w:ascii="Times New Roman" w:hAnsi="Times New Roman"/>
          <w:sz w:val="28"/>
          <w:szCs w:val="28"/>
        </w:rPr>
        <w:t>Ястребова</w:t>
      </w:r>
      <w:r w:rsidR="00D8231C">
        <w:rPr>
          <w:rFonts w:ascii="Times New Roman" w:hAnsi="Times New Roman"/>
          <w:sz w:val="28"/>
          <w:szCs w:val="28"/>
        </w:rPr>
        <w:t>,</w:t>
      </w:r>
      <w:r w:rsidRPr="00BF1C2D">
        <w:rPr>
          <w:rFonts w:ascii="Times New Roman" w:hAnsi="Times New Roman"/>
          <w:sz w:val="28"/>
          <w:szCs w:val="28"/>
        </w:rPr>
        <w:t xml:space="preserve"> А.В., Бессонова</w:t>
      </w:r>
      <w:r w:rsidR="00D8231C">
        <w:rPr>
          <w:rFonts w:ascii="Times New Roman" w:hAnsi="Times New Roman"/>
          <w:sz w:val="28"/>
          <w:szCs w:val="28"/>
        </w:rPr>
        <w:t>,</w:t>
      </w:r>
      <w:r w:rsidRPr="00BF1C2D">
        <w:rPr>
          <w:rFonts w:ascii="Times New Roman" w:hAnsi="Times New Roman"/>
          <w:sz w:val="28"/>
          <w:szCs w:val="28"/>
        </w:rPr>
        <w:t xml:space="preserve"> Т.П. Обучаем читать и писать без ошибок: Комплекс упражнений для работы учителей</w:t>
      </w:r>
      <w:r w:rsidR="004B721F" w:rsidRPr="00BF1C2D">
        <w:rPr>
          <w:rFonts w:ascii="Times New Roman" w:hAnsi="Times New Roman"/>
          <w:sz w:val="28"/>
          <w:szCs w:val="28"/>
        </w:rPr>
        <w:t>-</w:t>
      </w:r>
      <w:r w:rsidRPr="00BF1C2D">
        <w:rPr>
          <w:rFonts w:ascii="Times New Roman" w:hAnsi="Times New Roman"/>
          <w:sz w:val="28"/>
          <w:szCs w:val="28"/>
        </w:rPr>
        <w:t>логопедов с младшими школьн</w:t>
      </w:r>
      <w:r w:rsidRPr="00BF1C2D">
        <w:rPr>
          <w:rFonts w:ascii="Times New Roman" w:hAnsi="Times New Roman"/>
          <w:sz w:val="28"/>
          <w:szCs w:val="28"/>
        </w:rPr>
        <w:t>и</w:t>
      </w:r>
      <w:r w:rsidRPr="00BF1C2D">
        <w:rPr>
          <w:rFonts w:ascii="Times New Roman" w:hAnsi="Times New Roman"/>
          <w:sz w:val="28"/>
          <w:szCs w:val="28"/>
        </w:rPr>
        <w:t>ками по предупреждению и коррекци</w:t>
      </w:r>
      <w:r w:rsidR="00781878">
        <w:rPr>
          <w:rFonts w:ascii="Times New Roman" w:hAnsi="Times New Roman"/>
          <w:sz w:val="28"/>
          <w:szCs w:val="28"/>
        </w:rPr>
        <w:t xml:space="preserve">и недостатков чтения и письма. - </w:t>
      </w:r>
      <w:r w:rsidRPr="00BF1C2D">
        <w:rPr>
          <w:rFonts w:ascii="Times New Roman" w:hAnsi="Times New Roman"/>
          <w:sz w:val="28"/>
          <w:szCs w:val="28"/>
        </w:rPr>
        <w:t xml:space="preserve">М.: АРКТИ, </w:t>
      </w:r>
      <w:r w:rsidR="004B721F" w:rsidRPr="00BF1C2D">
        <w:rPr>
          <w:rFonts w:ascii="Times New Roman" w:hAnsi="Times New Roman"/>
          <w:sz w:val="28"/>
          <w:szCs w:val="28"/>
        </w:rPr>
        <w:t>2007</w:t>
      </w:r>
      <w:r w:rsidR="00D8231C">
        <w:rPr>
          <w:rFonts w:ascii="Times New Roman" w:hAnsi="Times New Roman"/>
          <w:sz w:val="28"/>
          <w:szCs w:val="28"/>
        </w:rPr>
        <w:t>.</w:t>
      </w:r>
      <w:r w:rsidR="00C73B97">
        <w:rPr>
          <w:rFonts w:ascii="Times New Roman" w:hAnsi="Times New Roman"/>
          <w:sz w:val="28"/>
          <w:szCs w:val="28"/>
        </w:rPr>
        <w:t xml:space="preserve"> – 298 с.</w:t>
      </w:r>
    </w:p>
    <w:p w:rsidR="003250C1" w:rsidRPr="00120C64" w:rsidRDefault="004F5182" w:rsidP="00D612C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Мультимедийная поддержка </w:t>
      </w:r>
      <w:r w:rsidR="00436DF7">
        <w:rPr>
          <w:rFonts w:ascii="Times New Roman" w:hAnsi="Times New Roman"/>
          <w:b/>
          <w:sz w:val="28"/>
          <w:szCs w:val="28"/>
        </w:rPr>
        <w:t>коррекционно-развивающих занятий</w:t>
      </w:r>
    </w:p>
    <w:p w:rsidR="003250C1" w:rsidRPr="00120C64" w:rsidRDefault="003250C1" w:rsidP="00781878">
      <w:pPr>
        <w:pStyle w:val="a7"/>
        <w:numPr>
          <w:ilvl w:val="0"/>
          <w:numId w:val="4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0C64">
        <w:rPr>
          <w:rFonts w:ascii="Times New Roman" w:hAnsi="Times New Roman"/>
          <w:color w:val="000000"/>
          <w:sz w:val="28"/>
          <w:szCs w:val="28"/>
        </w:rPr>
        <w:t>"Домашний логопед" 1, 2.</w:t>
      </w:r>
    </w:p>
    <w:p w:rsidR="003250C1" w:rsidRPr="00120C64" w:rsidRDefault="003250C1" w:rsidP="00781878">
      <w:pPr>
        <w:pStyle w:val="a7"/>
        <w:numPr>
          <w:ilvl w:val="0"/>
          <w:numId w:val="4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0C64">
        <w:rPr>
          <w:rFonts w:ascii="Times New Roman" w:hAnsi="Times New Roman"/>
          <w:color w:val="000000"/>
          <w:sz w:val="28"/>
          <w:szCs w:val="28"/>
        </w:rPr>
        <w:t>"Азбука-малышка. Уроки тетушки Совы"</w:t>
      </w:r>
    </w:p>
    <w:p w:rsidR="003250C1" w:rsidRPr="00120C64" w:rsidRDefault="003250C1" w:rsidP="00781878">
      <w:pPr>
        <w:pStyle w:val="a7"/>
        <w:numPr>
          <w:ilvl w:val="0"/>
          <w:numId w:val="4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0C64">
        <w:rPr>
          <w:rFonts w:ascii="Times New Roman" w:hAnsi="Times New Roman"/>
          <w:color w:val="000000"/>
          <w:sz w:val="28"/>
          <w:szCs w:val="28"/>
        </w:rPr>
        <w:t>"Лучшая азбука в стране букв".</w:t>
      </w:r>
    </w:p>
    <w:p w:rsidR="003250C1" w:rsidRPr="00120C64" w:rsidRDefault="003250C1" w:rsidP="00781878">
      <w:pPr>
        <w:pStyle w:val="a7"/>
        <w:numPr>
          <w:ilvl w:val="0"/>
          <w:numId w:val="4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0C64">
        <w:rPr>
          <w:rFonts w:ascii="Times New Roman" w:hAnsi="Times New Roman"/>
          <w:color w:val="000000"/>
          <w:sz w:val="28"/>
          <w:szCs w:val="28"/>
        </w:rPr>
        <w:t>М/ф Роберта Саакянца "АБВГД – учимся читать", Азбука для малышей", "Твои первые животные", "Энциклопедия Всезнайки". Ч.1, 2</w:t>
      </w:r>
    </w:p>
    <w:p w:rsidR="003250C1" w:rsidRPr="00C06389" w:rsidRDefault="003250C1" w:rsidP="00AC0679">
      <w:pPr>
        <w:pStyle w:val="a7"/>
        <w:numPr>
          <w:ilvl w:val="0"/>
          <w:numId w:val="4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0C64">
        <w:rPr>
          <w:rFonts w:ascii="Times New Roman" w:hAnsi="Times New Roman"/>
          <w:color w:val="000000"/>
          <w:sz w:val="28"/>
          <w:szCs w:val="28"/>
        </w:rPr>
        <w:t>"Маленький гений. Развитие памяти у детей".</w:t>
      </w:r>
    </w:p>
    <w:p w:rsidR="003250C1" w:rsidRPr="00120C64" w:rsidRDefault="003250C1" w:rsidP="00D612C4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20C64">
        <w:rPr>
          <w:rFonts w:ascii="Times New Roman" w:hAnsi="Times New Roman"/>
          <w:b/>
          <w:color w:val="000000"/>
          <w:sz w:val="28"/>
          <w:szCs w:val="28"/>
        </w:rPr>
        <w:t>Обучающие, раз</w:t>
      </w:r>
      <w:r w:rsidR="004F5182">
        <w:rPr>
          <w:rFonts w:ascii="Times New Roman" w:hAnsi="Times New Roman"/>
          <w:b/>
          <w:color w:val="000000"/>
          <w:sz w:val="28"/>
          <w:szCs w:val="28"/>
        </w:rPr>
        <w:t>вивающие компьютерные программы</w:t>
      </w:r>
    </w:p>
    <w:p w:rsidR="003250C1" w:rsidRPr="00C06389" w:rsidRDefault="003250C1" w:rsidP="00C06389">
      <w:pPr>
        <w:pStyle w:val="a7"/>
        <w:numPr>
          <w:ilvl w:val="0"/>
          <w:numId w:val="5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06389">
        <w:rPr>
          <w:rFonts w:ascii="Times New Roman" w:hAnsi="Times New Roman"/>
          <w:sz w:val="28"/>
          <w:szCs w:val="28"/>
        </w:rPr>
        <w:t>Логопедическая игра "Игры для Тигры"</w:t>
      </w:r>
    </w:p>
    <w:p w:rsidR="003250C1" w:rsidRPr="00C06389" w:rsidRDefault="003250C1" w:rsidP="00C06389">
      <w:pPr>
        <w:pStyle w:val="a7"/>
        <w:numPr>
          <w:ilvl w:val="0"/>
          <w:numId w:val="5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06389">
        <w:rPr>
          <w:rFonts w:ascii="Times New Roman" w:hAnsi="Times New Roman"/>
          <w:color w:val="000000"/>
          <w:sz w:val="28"/>
          <w:szCs w:val="28"/>
        </w:rPr>
        <w:lastRenderedPageBreak/>
        <w:t>Азбука в картинках. Техника</w:t>
      </w:r>
    </w:p>
    <w:p w:rsidR="003250C1" w:rsidRPr="00C06389" w:rsidRDefault="003250C1" w:rsidP="00C06389">
      <w:pPr>
        <w:pStyle w:val="a7"/>
        <w:numPr>
          <w:ilvl w:val="0"/>
          <w:numId w:val="5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06389">
        <w:rPr>
          <w:rFonts w:ascii="Times New Roman" w:hAnsi="Times New Roman"/>
          <w:color w:val="000000"/>
          <w:sz w:val="28"/>
          <w:szCs w:val="28"/>
        </w:rPr>
        <w:t>Баба Яга учится читать.</w:t>
      </w:r>
    </w:p>
    <w:p w:rsidR="003250C1" w:rsidRPr="00C06389" w:rsidRDefault="003250C1" w:rsidP="00C06389">
      <w:pPr>
        <w:pStyle w:val="a7"/>
        <w:numPr>
          <w:ilvl w:val="0"/>
          <w:numId w:val="5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06389">
        <w:rPr>
          <w:rFonts w:ascii="Times New Roman" w:hAnsi="Times New Roman"/>
          <w:color w:val="000000"/>
          <w:sz w:val="28"/>
          <w:szCs w:val="28"/>
        </w:rPr>
        <w:t>Братцы Кролики</w:t>
      </w:r>
    </w:p>
    <w:p w:rsidR="003250C1" w:rsidRPr="00C06389" w:rsidRDefault="003250C1" w:rsidP="00C06389">
      <w:pPr>
        <w:pStyle w:val="a7"/>
        <w:numPr>
          <w:ilvl w:val="0"/>
          <w:numId w:val="5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06389">
        <w:rPr>
          <w:rFonts w:ascii="Times New Roman" w:hAnsi="Times New Roman"/>
          <w:color w:val="000000"/>
          <w:sz w:val="28"/>
          <w:szCs w:val="28"/>
        </w:rPr>
        <w:t>Волшебные феи. Веселая азбука.</w:t>
      </w:r>
    </w:p>
    <w:p w:rsidR="003250C1" w:rsidRPr="00C06389" w:rsidRDefault="003250C1" w:rsidP="00C06389">
      <w:pPr>
        <w:pStyle w:val="a7"/>
        <w:numPr>
          <w:ilvl w:val="0"/>
          <w:numId w:val="5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06389">
        <w:rPr>
          <w:rFonts w:ascii="Times New Roman" w:hAnsi="Times New Roman"/>
          <w:color w:val="000000"/>
          <w:sz w:val="28"/>
          <w:szCs w:val="28"/>
        </w:rPr>
        <w:t>Зайка Всезнайка. Идем в школу.</w:t>
      </w:r>
    </w:p>
    <w:p w:rsidR="003250C1" w:rsidRPr="00C06389" w:rsidRDefault="003250C1" w:rsidP="00C06389">
      <w:pPr>
        <w:pStyle w:val="a7"/>
        <w:numPr>
          <w:ilvl w:val="0"/>
          <w:numId w:val="5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06389">
        <w:rPr>
          <w:rFonts w:ascii="Times New Roman" w:hAnsi="Times New Roman"/>
          <w:color w:val="000000"/>
          <w:sz w:val="28"/>
          <w:szCs w:val="28"/>
        </w:rPr>
        <w:t>Кораблики</w:t>
      </w:r>
    </w:p>
    <w:p w:rsidR="00DC60CF" w:rsidRPr="006E4E60" w:rsidRDefault="003250C1" w:rsidP="006E4E60">
      <w:pPr>
        <w:pStyle w:val="a7"/>
        <w:numPr>
          <w:ilvl w:val="0"/>
          <w:numId w:val="5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06389">
        <w:rPr>
          <w:rFonts w:ascii="Times New Roman" w:hAnsi="Times New Roman"/>
          <w:color w:val="000000"/>
          <w:sz w:val="28"/>
          <w:szCs w:val="28"/>
        </w:rPr>
        <w:t>Лунтик. Подготовка к школе.</w:t>
      </w:r>
    </w:p>
    <w:p w:rsidR="00DC60CF" w:rsidRPr="006E4E60" w:rsidRDefault="004F5182" w:rsidP="00D612C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DC60CF" w:rsidRPr="00120C64" w:rsidRDefault="00DC60CF" w:rsidP="00AC067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  <w:lang w:val="en-US"/>
        </w:rPr>
        <w:t>http</w:t>
      </w:r>
      <w:r w:rsidRPr="00120C64">
        <w:rPr>
          <w:rFonts w:ascii="Times New Roman" w:hAnsi="Times New Roman"/>
          <w:sz w:val="28"/>
          <w:szCs w:val="28"/>
        </w:rPr>
        <w:t>://</w:t>
      </w:r>
      <w:r w:rsidRPr="00120C64">
        <w:rPr>
          <w:rFonts w:ascii="Times New Roman" w:hAnsi="Times New Roman"/>
          <w:sz w:val="28"/>
          <w:szCs w:val="28"/>
          <w:lang w:val="en-US"/>
        </w:rPr>
        <w:t>academy</w:t>
      </w:r>
      <w:r w:rsidRPr="00120C64">
        <w:rPr>
          <w:rFonts w:ascii="Times New Roman" w:hAnsi="Times New Roman"/>
          <w:sz w:val="28"/>
          <w:szCs w:val="28"/>
        </w:rPr>
        <w:t>.</w:t>
      </w:r>
      <w:r w:rsidRPr="00120C64">
        <w:rPr>
          <w:rFonts w:ascii="Times New Roman" w:hAnsi="Times New Roman"/>
          <w:sz w:val="28"/>
          <w:szCs w:val="28"/>
          <w:lang w:val="en-US"/>
        </w:rPr>
        <w:t>edu</w:t>
      </w:r>
      <w:r w:rsidRPr="00120C64">
        <w:rPr>
          <w:rFonts w:ascii="Times New Roman" w:hAnsi="Times New Roman"/>
          <w:sz w:val="28"/>
          <w:szCs w:val="28"/>
        </w:rPr>
        <w:t>.</w:t>
      </w:r>
      <w:r w:rsidRPr="00120C64">
        <w:rPr>
          <w:rFonts w:ascii="Times New Roman" w:hAnsi="Times New Roman"/>
          <w:sz w:val="28"/>
          <w:szCs w:val="28"/>
          <w:lang w:val="en-US"/>
        </w:rPr>
        <w:t>by</w:t>
      </w:r>
      <w:r w:rsidRPr="00120C64">
        <w:rPr>
          <w:rFonts w:ascii="Times New Roman" w:hAnsi="Times New Roman"/>
          <w:sz w:val="28"/>
          <w:szCs w:val="28"/>
        </w:rPr>
        <w:t>/</w:t>
      </w:r>
      <w:r w:rsidRPr="00120C64">
        <w:rPr>
          <w:rFonts w:ascii="Times New Roman" w:hAnsi="Times New Roman"/>
          <w:sz w:val="28"/>
          <w:szCs w:val="28"/>
          <w:lang w:val="en-US"/>
        </w:rPr>
        <w:t>sites</w:t>
      </w:r>
      <w:r w:rsidRPr="00120C64">
        <w:rPr>
          <w:rFonts w:ascii="Times New Roman" w:hAnsi="Times New Roman"/>
          <w:sz w:val="28"/>
          <w:szCs w:val="28"/>
        </w:rPr>
        <w:t>/</w:t>
      </w:r>
      <w:r w:rsidRPr="00120C64">
        <w:rPr>
          <w:rFonts w:ascii="Times New Roman" w:hAnsi="Times New Roman"/>
          <w:sz w:val="28"/>
          <w:szCs w:val="28"/>
          <w:lang w:val="en-US"/>
        </w:rPr>
        <w:t>logoped</w:t>
      </w:r>
      <w:r w:rsidRPr="00120C64">
        <w:rPr>
          <w:rFonts w:ascii="Times New Roman" w:hAnsi="Times New Roman"/>
          <w:sz w:val="28"/>
          <w:szCs w:val="28"/>
        </w:rPr>
        <w:t>/</w:t>
      </w:r>
      <w:r w:rsidRPr="00120C64">
        <w:rPr>
          <w:rFonts w:ascii="Times New Roman" w:hAnsi="Times New Roman"/>
          <w:sz w:val="28"/>
          <w:szCs w:val="28"/>
          <w:lang w:val="en-US"/>
        </w:rPr>
        <w:t>index</w:t>
      </w:r>
      <w:r w:rsidRPr="00120C64">
        <w:rPr>
          <w:rFonts w:ascii="Times New Roman" w:hAnsi="Times New Roman"/>
          <w:sz w:val="28"/>
          <w:szCs w:val="28"/>
        </w:rPr>
        <w:t>.</w:t>
      </w:r>
      <w:r w:rsidRPr="00120C64">
        <w:rPr>
          <w:rFonts w:ascii="Times New Roman" w:hAnsi="Times New Roman"/>
          <w:sz w:val="28"/>
          <w:szCs w:val="28"/>
          <w:lang w:val="en-US"/>
        </w:rPr>
        <w:t>htm</w:t>
      </w:r>
      <w:r w:rsidRPr="00120C64">
        <w:rPr>
          <w:rFonts w:ascii="Times New Roman" w:hAnsi="Times New Roman"/>
          <w:sz w:val="28"/>
          <w:szCs w:val="28"/>
        </w:rPr>
        <w:t xml:space="preserve"> - сайт Логопедия по пятн</w:t>
      </w:r>
      <w:r w:rsidRPr="00120C64">
        <w:rPr>
          <w:rFonts w:ascii="Times New Roman" w:hAnsi="Times New Roman"/>
          <w:sz w:val="28"/>
          <w:szCs w:val="28"/>
        </w:rPr>
        <w:t>и</w:t>
      </w:r>
      <w:r w:rsidRPr="00120C64">
        <w:rPr>
          <w:rFonts w:ascii="Times New Roman" w:hAnsi="Times New Roman"/>
          <w:sz w:val="28"/>
          <w:szCs w:val="28"/>
        </w:rPr>
        <w:t>цам</w:t>
      </w:r>
    </w:p>
    <w:p w:rsidR="00DC60CF" w:rsidRPr="00120C64" w:rsidRDefault="0061755D" w:rsidP="00AC0679">
      <w:pPr>
        <w:numPr>
          <w:ilvl w:val="0"/>
          <w:numId w:val="6"/>
        </w:numPr>
        <w:tabs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hyperlink r:id="rId9" w:history="1"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</w:rPr>
          <w:t>http://logoburg.com</w:t>
        </w:r>
      </w:hyperlink>
      <w:r w:rsidR="00DC60CF" w:rsidRPr="00120C64">
        <w:rPr>
          <w:rFonts w:ascii="Times New Roman" w:hAnsi="Times New Roman"/>
          <w:sz w:val="28"/>
          <w:szCs w:val="28"/>
        </w:rPr>
        <w:t xml:space="preserve">  - Логобург  Клуб логопедов</w:t>
      </w:r>
    </w:p>
    <w:p w:rsidR="00DC60CF" w:rsidRPr="00120C64" w:rsidRDefault="0061755D" w:rsidP="00AC0679">
      <w:pPr>
        <w:numPr>
          <w:ilvl w:val="0"/>
          <w:numId w:val="6"/>
        </w:numPr>
        <w:tabs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hyperlink r:id="rId10" w:history="1"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</w:rPr>
          <w:t>http://logoped.name</w:t>
        </w:r>
      </w:hyperlink>
      <w:r w:rsidR="00DC60CF" w:rsidRPr="00120C64">
        <w:rPr>
          <w:rFonts w:ascii="Times New Roman" w:hAnsi="Times New Roman"/>
          <w:sz w:val="28"/>
          <w:szCs w:val="28"/>
        </w:rPr>
        <w:t xml:space="preserve"> – Электронная библиотека</w:t>
      </w:r>
    </w:p>
    <w:p w:rsidR="00DC60CF" w:rsidRPr="00120C64" w:rsidRDefault="00DC60CF" w:rsidP="00AC067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  <w:lang w:val="en-US"/>
        </w:rPr>
        <w:t>http</w:t>
      </w:r>
      <w:r w:rsidRPr="00120C64">
        <w:rPr>
          <w:rFonts w:ascii="Times New Roman" w:hAnsi="Times New Roman"/>
          <w:sz w:val="28"/>
          <w:szCs w:val="28"/>
        </w:rPr>
        <w:t>://</w:t>
      </w:r>
      <w:r w:rsidRPr="00120C64">
        <w:rPr>
          <w:rFonts w:ascii="Times New Roman" w:hAnsi="Times New Roman"/>
          <w:sz w:val="28"/>
          <w:szCs w:val="28"/>
          <w:lang w:val="en-US"/>
        </w:rPr>
        <w:t>logopediya</w:t>
      </w:r>
      <w:r w:rsidRPr="00120C64">
        <w:rPr>
          <w:rFonts w:ascii="Times New Roman" w:hAnsi="Times New Roman"/>
          <w:sz w:val="28"/>
          <w:szCs w:val="28"/>
        </w:rPr>
        <w:t>.</w:t>
      </w:r>
      <w:r w:rsidRPr="00120C64">
        <w:rPr>
          <w:rFonts w:ascii="Times New Roman" w:hAnsi="Times New Roman"/>
          <w:sz w:val="28"/>
          <w:szCs w:val="28"/>
          <w:lang w:val="en-US"/>
        </w:rPr>
        <w:t>com</w:t>
      </w:r>
      <w:r w:rsidRPr="00120C64">
        <w:rPr>
          <w:rFonts w:ascii="Times New Roman" w:hAnsi="Times New Roman"/>
          <w:sz w:val="28"/>
          <w:szCs w:val="28"/>
        </w:rPr>
        <w:t xml:space="preserve"> - Сайт Логопед</w:t>
      </w:r>
    </w:p>
    <w:p w:rsidR="00DC60CF" w:rsidRPr="00120C64" w:rsidRDefault="0061755D" w:rsidP="00AC0679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1" w:history="1"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</w:rPr>
          <w:t>http://standart.edu.ru</w:t>
        </w:r>
      </w:hyperlink>
      <w:r w:rsidR="00DC60CF" w:rsidRPr="00120C64">
        <w:rPr>
          <w:rFonts w:ascii="Times New Roman" w:hAnsi="Times New Roman"/>
          <w:sz w:val="28"/>
          <w:szCs w:val="28"/>
        </w:rPr>
        <w:t xml:space="preserve"> – Материалы по ФГОС</w:t>
      </w:r>
    </w:p>
    <w:p w:rsidR="00DC60CF" w:rsidRPr="00120C64" w:rsidRDefault="0061755D" w:rsidP="00AC067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2" w:history="1"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</w:rPr>
          <w:t>://</w:t>
        </w:r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ikprao</w:t>
        </w:r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DC60CF" w:rsidRPr="00120C64">
        <w:rPr>
          <w:rFonts w:ascii="Times New Roman" w:hAnsi="Times New Roman"/>
          <w:sz w:val="28"/>
          <w:szCs w:val="28"/>
        </w:rPr>
        <w:t xml:space="preserve"> - Альманах Института коррекционной педагогики РАО</w:t>
      </w:r>
    </w:p>
    <w:p w:rsidR="00DC60CF" w:rsidRPr="00120C64" w:rsidRDefault="0061755D" w:rsidP="00AC067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3" w:history="1"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</w:rPr>
          <w:t>://</w:t>
        </w:r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lepestok</w:t>
        </w:r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</w:rPr>
          <w:t>7.</w:t>
        </w:r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</w:rPr>
          <w:t>/</w:t>
        </w:r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index</w:t>
        </w:r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php</w:t>
        </w:r>
      </w:hyperlink>
      <w:r w:rsidR="00DC60CF" w:rsidRPr="00120C64">
        <w:rPr>
          <w:rFonts w:ascii="Times New Roman" w:hAnsi="Times New Roman"/>
          <w:sz w:val="28"/>
          <w:szCs w:val="28"/>
        </w:rPr>
        <w:t xml:space="preserve"> - Журнал "Школьный логопед"</w:t>
      </w:r>
    </w:p>
    <w:p w:rsidR="00DC60CF" w:rsidRPr="00120C64" w:rsidRDefault="0061755D" w:rsidP="00AC0679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4" w:history="1"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</w:rPr>
          <w:t>http://www.logolife.ru</w:t>
        </w:r>
      </w:hyperlink>
      <w:r w:rsidR="00DC60CF" w:rsidRPr="00120C64">
        <w:rPr>
          <w:rFonts w:ascii="Times New Roman" w:hAnsi="Times New Roman"/>
          <w:sz w:val="28"/>
          <w:szCs w:val="28"/>
        </w:rPr>
        <w:t xml:space="preserve"> - Логопедия для всех</w:t>
      </w:r>
    </w:p>
    <w:p w:rsidR="00DC60CF" w:rsidRPr="00120C64" w:rsidRDefault="0061755D" w:rsidP="00AC0679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5" w:history="1"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</w:rPr>
          <w:t>http://www.logopedmaster.ru</w:t>
        </w:r>
      </w:hyperlink>
      <w:r w:rsidR="00DC60CF" w:rsidRPr="00120C64">
        <w:rPr>
          <w:rFonts w:ascii="Times New Roman" w:hAnsi="Times New Roman"/>
          <w:sz w:val="28"/>
          <w:szCs w:val="28"/>
        </w:rPr>
        <w:t xml:space="preserve"> - Учебный центр "Логопед-мастер"</w:t>
      </w:r>
    </w:p>
    <w:p w:rsidR="00DC60CF" w:rsidRPr="00120C64" w:rsidRDefault="00DC60CF" w:rsidP="00AC067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  <w:lang w:val="en-US"/>
        </w:rPr>
        <w:t>http</w:t>
      </w:r>
      <w:r w:rsidRPr="00120C64">
        <w:rPr>
          <w:rFonts w:ascii="Times New Roman" w:hAnsi="Times New Roman"/>
          <w:sz w:val="28"/>
          <w:szCs w:val="28"/>
        </w:rPr>
        <w:t>://</w:t>
      </w:r>
      <w:r w:rsidRPr="00120C64">
        <w:rPr>
          <w:rFonts w:ascii="Times New Roman" w:hAnsi="Times New Roman"/>
          <w:sz w:val="28"/>
          <w:szCs w:val="28"/>
          <w:lang w:val="en-US"/>
        </w:rPr>
        <w:t>www</w:t>
      </w:r>
      <w:r w:rsidRPr="00120C64">
        <w:rPr>
          <w:rFonts w:ascii="Times New Roman" w:hAnsi="Times New Roman"/>
          <w:sz w:val="28"/>
          <w:szCs w:val="28"/>
        </w:rPr>
        <w:t>.</w:t>
      </w:r>
      <w:r w:rsidRPr="00120C64">
        <w:rPr>
          <w:rFonts w:ascii="Times New Roman" w:hAnsi="Times New Roman"/>
          <w:sz w:val="28"/>
          <w:szCs w:val="28"/>
          <w:lang w:val="en-US"/>
        </w:rPr>
        <w:t>logoped</w:t>
      </w:r>
      <w:r w:rsidRPr="00120C64">
        <w:rPr>
          <w:rFonts w:ascii="Times New Roman" w:hAnsi="Times New Roman"/>
          <w:sz w:val="28"/>
          <w:szCs w:val="28"/>
        </w:rPr>
        <w:t>-</w:t>
      </w:r>
      <w:r w:rsidRPr="00120C64">
        <w:rPr>
          <w:rFonts w:ascii="Times New Roman" w:hAnsi="Times New Roman"/>
          <w:sz w:val="28"/>
          <w:szCs w:val="28"/>
          <w:lang w:val="en-US"/>
        </w:rPr>
        <w:t>sfera</w:t>
      </w:r>
      <w:r w:rsidRPr="00120C64">
        <w:rPr>
          <w:rFonts w:ascii="Times New Roman" w:hAnsi="Times New Roman"/>
          <w:sz w:val="28"/>
          <w:szCs w:val="28"/>
        </w:rPr>
        <w:t>.</w:t>
      </w:r>
      <w:r w:rsidRPr="00120C64">
        <w:rPr>
          <w:rFonts w:ascii="Times New Roman" w:hAnsi="Times New Roman"/>
          <w:sz w:val="28"/>
          <w:szCs w:val="28"/>
          <w:lang w:val="en-US"/>
        </w:rPr>
        <w:t>ru</w:t>
      </w:r>
      <w:r w:rsidRPr="00120C64">
        <w:rPr>
          <w:rFonts w:ascii="Times New Roman" w:hAnsi="Times New Roman"/>
          <w:sz w:val="28"/>
          <w:szCs w:val="28"/>
        </w:rPr>
        <w:t>/  - Журнал "Логопед"</w:t>
      </w:r>
    </w:p>
    <w:p w:rsidR="00DC60CF" w:rsidRPr="00120C64" w:rsidRDefault="0061755D" w:rsidP="00AC0679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6" w:history="1"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</w:rPr>
          <w:t>://</w:t>
        </w:r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logopunkt</w:t>
        </w:r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DC60CF" w:rsidRPr="00120C64">
        <w:rPr>
          <w:rFonts w:ascii="Times New Roman" w:hAnsi="Times New Roman"/>
          <w:sz w:val="28"/>
          <w:szCs w:val="28"/>
        </w:rPr>
        <w:t xml:space="preserve"> - Логопункт.ru</w:t>
      </w:r>
    </w:p>
    <w:p w:rsidR="00DC60CF" w:rsidRPr="00120C64" w:rsidRDefault="0061755D" w:rsidP="00AC067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7" w:history="1"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</w:rPr>
          <w:t>://</w:t>
        </w:r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schoolpress</w:t>
        </w:r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</w:rPr>
          <w:t>/</w:t>
        </w:r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jornal</w:t>
        </w:r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</w:rPr>
          <w:t>/</w:t>
        </w:r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issues</w:t>
        </w:r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</w:rPr>
          <w:t>/</w:t>
        </w:r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razvitie</w:t>
        </w:r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</w:rPr>
          <w:t>/</w:t>
        </w:r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index</w:t>
        </w:r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php</w:t>
        </w:r>
      </w:hyperlink>
      <w:r w:rsidR="00DC60CF" w:rsidRPr="00120C64">
        <w:rPr>
          <w:rFonts w:ascii="Times New Roman" w:hAnsi="Times New Roman"/>
          <w:sz w:val="28"/>
          <w:szCs w:val="28"/>
        </w:rPr>
        <w:t xml:space="preserve"> - Журнал "Восп</w:t>
      </w:r>
      <w:r w:rsidR="00DC60CF" w:rsidRPr="00120C64">
        <w:rPr>
          <w:rFonts w:ascii="Times New Roman" w:hAnsi="Times New Roman"/>
          <w:sz w:val="28"/>
          <w:szCs w:val="28"/>
        </w:rPr>
        <w:t>и</w:t>
      </w:r>
      <w:r w:rsidR="00DC60CF" w:rsidRPr="00120C64">
        <w:rPr>
          <w:rFonts w:ascii="Times New Roman" w:hAnsi="Times New Roman"/>
          <w:sz w:val="28"/>
          <w:szCs w:val="28"/>
        </w:rPr>
        <w:t>тание и обучение детей с нарушениями развития"</w:t>
      </w:r>
    </w:p>
    <w:p w:rsidR="00DC60CF" w:rsidRPr="00120C64" w:rsidRDefault="00DC60CF" w:rsidP="00AC067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  <w:lang w:val="en-US"/>
        </w:rPr>
        <w:t>www</w:t>
      </w:r>
      <w:r w:rsidRPr="00120C64">
        <w:rPr>
          <w:rFonts w:ascii="Times New Roman" w:hAnsi="Times New Roman"/>
          <w:sz w:val="28"/>
          <w:szCs w:val="28"/>
        </w:rPr>
        <w:t>.</w:t>
      </w:r>
      <w:r w:rsidRPr="00120C64">
        <w:rPr>
          <w:rFonts w:ascii="Times New Roman" w:hAnsi="Times New Roman"/>
          <w:sz w:val="28"/>
          <w:szCs w:val="28"/>
          <w:lang w:val="en-US"/>
        </w:rPr>
        <w:t>logomag</w:t>
      </w:r>
      <w:r w:rsidRPr="00120C64">
        <w:rPr>
          <w:rFonts w:ascii="Times New Roman" w:hAnsi="Times New Roman"/>
          <w:sz w:val="28"/>
          <w:szCs w:val="28"/>
        </w:rPr>
        <w:t>.</w:t>
      </w:r>
      <w:r w:rsidRPr="00120C64">
        <w:rPr>
          <w:rFonts w:ascii="Times New Roman" w:hAnsi="Times New Roman"/>
          <w:sz w:val="28"/>
          <w:szCs w:val="28"/>
          <w:lang w:val="en-US"/>
        </w:rPr>
        <w:t>ru</w:t>
      </w:r>
      <w:r w:rsidRPr="00120C64">
        <w:rPr>
          <w:rFonts w:ascii="Times New Roman" w:hAnsi="Times New Roman"/>
          <w:sz w:val="28"/>
          <w:szCs w:val="28"/>
        </w:rPr>
        <w:t xml:space="preserve"> - сайт Логопед-Волшебник</w:t>
      </w:r>
    </w:p>
    <w:p w:rsidR="00F72AB2" w:rsidRPr="00797824" w:rsidRDefault="0061755D" w:rsidP="00AC0679">
      <w:pPr>
        <w:numPr>
          <w:ilvl w:val="0"/>
          <w:numId w:val="6"/>
        </w:numPr>
        <w:tabs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hyperlink r:id="rId18" w:history="1"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logopedmaster</w:t>
        </w:r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r w:rsidR="00DC60CF" w:rsidRPr="00120C64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DC60CF" w:rsidRPr="00120C64">
        <w:rPr>
          <w:rFonts w:ascii="Times New Roman" w:hAnsi="Times New Roman"/>
          <w:sz w:val="28"/>
          <w:szCs w:val="28"/>
        </w:rPr>
        <w:t xml:space="preserve"> - Большая электронная библиотека</w:t>
      </w:r>
    </w:p>
    <w:p w:rsidR="002B6916" w:rsidRPr="00797824" w:rsidRDefault="006E4E60" w:rsidP="00797824">
      <w:pPr>
        <w:pStyle w:val="a7"/>
        <w:numPr>
          <w:ilvl w:val="0"/>
          <w:numId w:val="4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1E0E">
        <w:rPr>
          <w:rFonts w:ascii="Times New Roman" w:hAnsi="Times New Roman"/>
          <w:b/>
          <w:sz w:val="28"/>
          <w:szCs w:val="28"/>
        </w:rPr>
        <w:t>Планируемые результаты реализации рабочей адаптированной</w:t>
      </w:r>
      <w:r w:rsidRPr="00CC61CE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BD775F" w:rsidRPr="00120C64" w:rsidRDefault="000A6A1E" w:rsidP="00570F6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Коррекционно-развивающие занятия с перв</w:t>
      </w:r>
      <w:r w:rsidR="00B057FC" w:rsidRPr="00120C64">
        <w:rPr>
          <w:rFonts w:ascii="Times New Roman" w:hAnsi="Times New Roman"/>
          <w:sz w:val="28"/>
          <w:szCs w:val="28"/>
        </w:rPr>
        <w:t xml:space="preserve">оклассниками </w:t>
      </w:r>
      <w:r w:rsidR="00CC61CE">
        <w:rPr>
          <w:rFonts w:ascii="Times New Roman" w:hAnsi="Times New Roman"/>
          <w:sz w:val="28"/>
          <w:szCs w:val="28"/>
        </w:rPr>
        <w:t xml:space="preserve">с ТНР </w:t>
      </w:r>
      <w:r w:rsidR="00B057FC" w:rsidRPr="00120C64">
        <w:rPr>
          <w:rFonts w:ascii="Times New Roman" w:hAnsi="Times New Roman"/>
          <w:sz w:val="28"/>
          <w:szCs w:val="28"/>
        </w:rPr>
        <w:t>по да</w:t>
      </w:r>
      <w:r w:rsidR="00B057FC" w:rsidRPr="00120C64">
        <w:rPr>
          <w:rFonts w:ascii="Times New Roman" w:hAnsi="Times New Roman"/>
          <w:sz w:val="28"/>
          <w:szCs w:val="28"/>
        </w:rPr>
        <w:t>н</w:t>
      </w:r>
      <w:r w:rsidR="00B057FC" w:rsidRPr="00120C64">
        <w:rPr>
          <w:rFonts w:ascii="Times New Roman" w:hAnsi="Times New Roman"/>
          <w:sz w:val="28"/>
          <w:szCs w:val="28"/>
        </w:rPr>
        <w:t>ной</w:t>
      </w:r>
      <w:r w:rsidR="0043574D" w:rsidRPr="00120C64">
        <w:rPr>
          <w:rFonts w:ascii="Times New Roman" w:hAnsi="Times New Roman"/>
          <w:sz w:val="28"/>
          <w:szCs w:val="28"/>
        </w:rPr>
        <w:t xml:space="preserve"> </w:t>
      </w:r>
      <w:r w:rsidR="00D30D7E" w:rsidRPr="00120C64">
        <w:rPr>
          <w:rFonts w:ascii="Times New Roman" w:hAnsi="Times New Roman"/>
          <w:sz w:val="28"/>
          <w:szCs w:val="28"/>
        </w:rPr>
        <w:t xml:space="preserve">рабочей </w:t>
      </w:r>
      <w:r w:rsidR="00CC61CE">
        <w:rPr>
          <w:rFonts w:ascii="Times New Roman" w:hAnsi="Times New Roman"/>
          <w:sz w:val="28"/>
          <w:szCs w:val="28"/>
        </w:rPr>
        <w:t xml:space="preserve">адаптированной </w:t>
      </w:r>
      <w:r w:rsidR="00284630" w:rsidRPr="00120C64">
        <w:rPr>
          <w:rFonts w:ascii="Times New Roman" w:hAnsi="Times New Roman"/>
          <w:sz w:val="28"/>
          <w:szCs w:val="28"/>
        </w:rPr>
        <w:t>п</w:t>
      </w:r>
      <w:r w:rsidRPr="00120C64">
        <w:rPr>
          <w:rFonts w:ascii="Times New Roman" w:hAnsi="Times New Roman"/>
          <w:sz w:val="28"/>
          <w:szCs w:val="28"/>
        </w:rPr>
        <w:t xml:space="preserve">рограмме </w:t>
      </w:r>
      <w:r w:rsidR="00CD2176" w:rsidRPr="00120C64">
        <w:rPr>
          <w:rFonts w:ascii="Times New Roman" w:hAnsi="Times New Roman"/>
          <w:sz w:val="28"/>
          <w:szCs w:val="28"/>
        </w:rPr>
        <w:t xml:space="preserve"> предполагают</w:t>
      </w:r>
      <w:r w:rsidR="002B6916" w:rsidRPr="00120C64">
        <w:rPr>
          <w:rFonts w:ascii="Times New Roman" w:hAnsi="Times New Roman"/>
          <w:sz w:val="28"/>
          <w:szCs w:val="28"/>
        </w:rPr>
        <w:t xml:space="preserve"> </w:t>
      </w:r>
      <w:r w:rsidR="00CD2176" w:rsidRPr="00120C64">
        <w:rPr>
          <w:rFonts w:ascii="Times New Roman" w:hAnsi="Times New Roman"/>
          <w:sz w:val="28"/>
          <w:szCs w:val="28"/>
        </w:rPr>
        <w:t>следующие</w:t>
      </w:r>
      <w:r w:rsidR="002B6916" w:rsidRPr="00120C64">
        <w:rPr>
          <w:rFonts w:ascii="Times New Roman" w:hAnsi="Times New Roman"/>
          <w:sz w:val="28"/>
          <w:szCs w:val="28"/>
        </w:rPr>
        <w:t xml:space="preserve"> результат</w:t>
      </w:r>
      <w:r w:rsidR="00CD2176" w:rsidRPr="00120C64">
        <w:rPr>
          <w:rFonts w:ascii="Times New Roman" w:hAnsi="Times New Roman"/>
          <w:sz w:val="28"/>
          <w:szCs w:val="28"/>
        </w:rPr>
        <w:t>ы</w:t>
      </w:r>
      <w:r w:rsidR="002B6916" w:rsidRPr="00120C64">
        <w:rPr>
          <w:rFonts w:ascii="Times New Roman" w:hAnsi="Times New Roman"/>
          <w:sz w:val="28"/>
          <w:szCs w:val="28"/>
        </w:rPr>
        <w:t>.</w:t>
      </w:r>
    </w:p>
    <w:p w:rsidR="00F72AB2" w:rsidRPr="00120C64" w:rsidRDefault="00F72AB2" w:rsidP="00570F66">
      <w:pPr>
        <w:spacing w:after="0" w:line="240" w:lineRule="auto"/>
        <w:ind w:left="360" w:firstLine="348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 xml:space="preserve">К </w:t>
      </w:r>
      <w:r w:rsidR="00552B5E" w:rsidRPr="00120C64">
        <w:rPr>
          <w:rFonts w:ascii="Times New Roman" w:hAnsi="Times New Roman"/>
          <w:sz w:val="28"/>
          <w:szCs w:val="28"/>
        </w:rPr>
        <w:t xml:space="preserve">концу коррекционного обучения </w:t>
      </w:r>
      <w:r w:rsidR="00CC61CE">
        <w:rPr>
          <w:rFonts w:ascii="Times New Roman" w:hAnsi="Times New Roman"/>
          <w:sz w:val="28"/>
          <w:szCs w:val="28"/>
        </w:rPr>
        <w:t>об</w:t>
      </w:r>
      <w:r w:rsidR="00552B5E" w:rsidRPr="00120C64">
        <w:rPr>
          <w:rFonts w:ascii="Times New Roman" w:hAnsi="Times New Roman"/>
          <w:sz w:val="28"/>
          <w:szCs w:val="28"/>
        </w:rPr>
        <w:t>уча</w:t>
      </w:r>
      <w:r w:rsidR="00CC61CE">
        <w:rPr>
          <w:rFonts w:ascii="Times New Roman" w:hAnsi="Times New Roman"/>
          <w:sz w:val="28"/>
          <w:szCs w:val="28"/>
        </w:rPr>
        <w:t>ю</w:t>
      </w:r>
      <w:r w:rsidRPr="00120C64">
        <w:rPr>
          <w:rFonts w:ascii="Times New Roman" w:hAnsi="Times New Roman"/>
          <w:sz w:val="28"/>
          <w:szCs w:val="28"/>
        </w:rPr>
        <w:t xml:space="preserve">щиеся 1-х классов должны </w:t>
      </w:r>
      <w:r w:rsidRPr="00120C64">
        <w:rPr>
          <w:rFonts w:ascii="Times New Roman" w:hAnsi="Times New Roman"/>
          <w:b/>
          <w:i/>
          <w:sz w:val="28"/>
          <w:szCs w:val="28"/>
        </w:rPr>
        <w:t>знать</w:t>
      </w:r>
      <w:r w:rsidRPr="00120C64">
        <w:rPr>
          <w:rFonts w:ascii="Times New Roman" w:hAnsi="Times New Roman"/>
          <w:sz w:val="28"/>
          <w:szCs w:val="28"/>
        </w:rPr>
        <w:t>:</w:t>
      </w:r>
    </w:p>
    <w:p w:rsidR="00F72AB2" w:rsidRPr="00120C64" w:rsidRDefault="00F72AB2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- термины, используемые для обозначения основных понятий: звук, буква, слог, ударный слог, ударная гласная, слово, предложение, текст, звонкий, глухой и т.д.;</w:t>
      </w:r>
    </w:p>
    <w:p w:rsidR="00F72AB2" w:rsidRPr="00120C64" w:rsidRDefault="00F72AB2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- все буквы родного алфавита;</w:t>
      </w:r>
    </w:p>
    <w:p w:rsidR="00F72AB2" w:rsidRPr="00120C64" w:rsidRDefault="00F72AB2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- гласные и согласные звуки и буквы;</w:t>
      </w:r>
    </w:p>
    <w:p w:rsidR="00F72AB2" w:rsidRPr="00120C64" w:rsidRDefault="00F72AB2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- отличительные признаки звука и буквы, гласных и согласных звуков, слога, слова, предложения;</w:t>
      </w:r>
    </w:p>
    <w:p w:rsidR="00F72AB2" w:rsidRPr="00120C64" w:rsidRDefault="00F72AB2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- пары гласных звуков; пары согласных звуков по твердости-мягкости, по зво</w:t>
      </w:r>
      <w:r w:rsidRPr="00120C64">
        <w:rPr>
          <w:rFonts w:ascii="Times New Roman" w:hAnsi="Times New Roman"/>
          <w:sz w:val="28"/>
          <w:szCs w:val="28"/>
        </w:rPr>
        <w:t>н</w:t>
      </w:r>
      <w:r w:rsidRPr="00120C64">
        <w:rPr>
          <w:rFonts w:ascii="Times New Roman" w:hAnsi="Times New Roman"/>
          <w:sz w:val="28"/>
          <w:szCs w:val="28"/>
        </w:rPr>
        <w:t>кости-глухости;</w:t>
      </w:r>
    </w:p>
    <w:p w:rsidR="00F72AB2" w:rsidRPr="00120C64" w:rsidRDefault="00F72AB2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- буквы для обозначения мягкости согласных на письме;</w:t>
      </w:r>
    </w:p>
    <w:p w:rsidR="00F72AB2" w:rsidRPr="00120C64" w:rsidRDefault="00F72AB2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- графическое изображение смешиваемых звуков, слогов, слов, границ предл</w:t>
      </w:r>
      <w:r w:rsidRPr="00120C64">
        <w:rPr>
          <w:rFonts w:ascii="Times New Roman" w:hAnsi="Times New Roman"/>
          <w:sz w:val="28"/>
          <w:szCs w:val="28"/>
        </w:rPr>
        <w:t>о</w:t>
      </w:r>
      <w:r w:rsidRPr="00120C64">
        <w:rPr>
          <w:rFonts w:ascii="Times New Roman" w:hAnsi="Times New Roman"/>
          <w:sz w:val="28"/>
          <w:szCs w:val="28"/>
        </w:rPr>
        <w:t>жений, слов-помощников;</w:t>
      </w:r>
    </w:p>
    <w:p w:rsidR="00F72AB2" w:rsidRPr="00120C64" w:rsidRDefault="00F72AB2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lastRenderedPageBreak/>
        <w:t>- сходство и различие всех сходных по начертанию букв;</w:t>
      </w:r>
    </w:p>
    <w:p w:rsidR="00F72AB2" w:rsidRPr="00120C64" w:rsidRDefault="00F72AB2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- элементы букв двух шрифтов.</w:t>
      </w:r>
    </w:p>
    <w:p w:rsidR="00F72AB2" w:rsidRPr="00120C64" w:rsidRDefault="00F72AB2" w:rsidP="00570F66">
      <w:pPr>
        <w:spacing w:after="0" w:line="240" w:lineRule="auto"/>
        <w:ind w:left="360" w:firstLine="348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 xml:space="preserve">К </w:t>
      </w:r>
      <w:r w:rsidR="00552B5E" w:rsidRPr="00120C64">
        <w:rPr>
          <w:rFonts w:ascii="Times New Roman" w:hAnsi="Times New Roman"/>
          <w:sz w:val="28"/>
          <w:szCs w:val="28"/>
        </w:rPr>
        <w:t xml:space="preserve">концу коррекционного обучения </w:t>
      </w:r>
      <w:r w:rsidR="00CC61CE">
        <w:rPr>
          <w:rFonts w:ascii="Times New Roman" w:hAnsi="Times New Roman"/>
          <w:sz w:val="28"/>
          <w:szCs w:val="28"/>
        </w:rPr>
        <w:t>об</w:t>
      </w:r>
      <w:r w:rsidR="00552B5E" w:rsidRPr="00120C64">
        <w:rPr>
          <w:rFonts w:ascii="Times New Roman" w:hAnsi="Times New Roman"/>
          <w:sz w:val="28"/>
          <w:szCs w:val="28"/>
        </w:rPr>
        <w:t>уча</w:t>
      </w:r>
      <w:r w:rsidR="00CC61CE">
        <w:rPr>
          <w:rFonts w:ascii="Times New Roman" w:hAnsi="Times New Roman"/>
          <w:sz w:val="28"/>
          <w:szCs w:val="28"/>
        </w:rPr>
        <w:t>ю</w:t>
      </w:r>
      <w:r w:rsidRPr="00120C64">
        <w:rPr>
          <w:rFonts w:ascii="Times New Roman" w:hAnsi="Times New Roman"/>
          <w:sz w:val="28"/>
          <w:szCs w:val="28"/>
        </w:rPr>
        <w:t xml:space="preserve">щиеся 1-х классов должны </w:t>
      </w:r>
      <w:r w:rsidRPr="00120C64">
        <w:rPr>
          <w:rFonts w:ascii="Times New Roman" w:hAnsi="Times New Roman"/>
          <w:b/>
          <w:i/>
          <w:sz w:val="28"/>
          <w:szCs w:val="28"/>
        </w:rPr>
        <w:t>научиться</w:t>
      </w:r>
      <w:r w:rsidRPr="00120C64">
        <w:rPr>
          <w:rFonts w:ascii="Times New Roman" w:hAnsi="Times New Roman"/>
          <w:sz w:val="28"/>
          <w:szCs w:val="28"/>
        </w:rPr>
        <w:t>:</w:t>
      </w:r>
    </w:p>
    <w:p w:rsidR="00F72AB2" w:rsidRPr="00120C64" w:rsidRDefault="00F72AB2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- различать звуки и буквы русского языка;</w:t>
      </w:r>
    </w:p>
    <w:p w:rsidR="00F72AB2" w:rsidRPr="00120C64" w:rsidRDefault="00F72AB2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- различать гласные – ртораскрыватели, произносящиеся без преграды в рот</w:t>
      </w:r>
      <w:r w:rsidRPr="00120C64">
        <w:rPr>
          <w:rFonts w:ascii="Times New Roman" w:hAnsi="Times New Roman"/>
          <w:sz w:val="28"/>
          <w:szCs w:val="28"/>
        </w:rPr>
        <w:t>о</w:t>
      </w:r>
      <w:r w:rsidRPr="00120C64">
        <w:rPr>
          <w:rFonts w:ascii="Times New Roman" w:hAnsi="Times New Roman"/>
          <w:sz w:val="28"/>
          <w:szCs w:val="28"/>
        </w:rPr>
        <w:t>вой полости, и согласные – ртосмыкатели, образующиеся при наличии прегр</w:t>
      </w:r>
      <w:r w:rsidRPr="00120C64">
        <w:rPr>
          <w:rFonts w:ascii="Times New Roman" w:hAnsi="Times New Roman"/>
          <w:sz w:val="28"/>
          <w:szCs w:val="28"/>
        </w:rPr>
        <w:t>а</w:t>
      </w:r>
      <w:r w:rsidRPr="00120C64">
        <w:rPr>
          <w:rFonts w:ascii="Times New Roman" w:hAnsi="Times New Roman"/>
          <w:sz w:val="28"/>
          <w:szCs w:val="28"/>
        </w:rPr>
        <w:t>ды;</w:t>
      </w:r>
    </w:p>
    <w:p w:rsidR="00F72AB2" w:rsidRPr="00120C64" w:rsidRDefault="00F72AB2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- определять на слух ударные и безударные гласные;</w:t>
      </w:r>
    </w:p>
    <w:p w:rsidR="00F72AB2" w:rsidRPr="00120C64" w:rsidRDefault="00F72AB2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- делить слова на слоги, определять ударный слог;</w:t>
      </w:r>
    </w:p>
    <w:p w:rsidR="00F72AB2" w:rsidRPr="00120C64" w:rsidRDefault="00F72AB2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- определять согласные твердые и мягкие, звонкие и глухие;</w:t>
      </w:r>
    </w:p>
    <w:p w:rsidR="00F72AB2" w:rsidRPr="00120C64" w:rsidRDefault="00F72AB2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- подбирать слова на заданный звук;</w:t>
      </w:r>
    </w:p>
    <w:p w:rsidR="00F72AB2" w:rsidRPr="00120C64" w:rsidRDefault="00F72AB2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- определять в словах место и последовательность звука: гласных и согласных звуков;</w:t>
      </w:r>
    </w:p>
    <w:p w:rsidR="00F72AB2" w:rsidRPr="00120C64" w:rsidRDefault="002C6DC6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 xml:space="preserve">- </w:t>
      </w:r>
      <w:r w:rsidR="00F72AB2" w:rsidRPr="00120C64">
        <w:rPr>
          <w:rFonts w:ascii="Times New Roman" w:hAnsi="Times New Roman"/>
          <w:sz w:val="28"/>
          <w:szCs w:val="28"/>
        </w:rPr>
        <w:t>определять количество звуков в словах, слогов в словах, слов в предложениях, предложений в тексте;</w:t>
      </w:r>
    </w:p>
    <w:p w:rsidR="00F72AB2" w:rsidRPr="00120C64" w:rsidRDefault="00F72AB2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- обозначать звуки речи с помощью условных графических символов (кружков, квадратов) – создавать звуковую схему;</w:t>
      </w:r>
    </w:p>
    <w:p w:rsidR="00F72AB2" w:rsidRPr="00120C64" w:rsidRDefault="00F72AB2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- перекодировать звуковую форму слов из условно-графической в буквенную и наоборот;</w:t>
      </w:r>
    </w:p>
    <w:p w:rsidR="00F72AB2" w:rsidRPr="00120C64" w:rsidRDefault="00F72AB2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- конструировать и реконструировать печатные и письменные буквы;</w:t>
      </w:r>
    </w:p>
    <w:p w:rsidR="00F72AB2" w:rsidRPr="00120C64" w:rsidRDefault="00F72AB2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- определять слова, которые называют предметы, их признаки, действия, а та</w:t>
      </w:r>
      <w:r w:rsidRPr="00120C64">
        <w:rPr>
          <w:rFonts w:ascii="Times New Roman" w:hAnsi="Times New Roman"/>
          <w:sz w:val="28"/>
          <w:szCs w:val="28"/>
        </w:rPr>
        <w:t>к</w:t>
      </w:r>
      <w:r w:rsidRPr="00120C64">
        <w:rPr>
          <w:rFonts w:ascii="Times New Roman" w:hAnsi="Times New Roman"/>
          <w:sz w:val="28"/>
          <w:szCs w:val="28"/>
        </w:rPr>
        <w:t>же слова – помощники (предлоги), которые служат для связи основных слов в предложении; использовать графические символы для их обозначения в модели предложения;</w:t>
      </w:r>
    </w:p>
    <w:p w:rsidR="00F72AB2" w:rsidRPr="00120C64" w:rsidRDefault="00F72AB2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- изменять слова по числам, родам и падежам;</w:t>
      </w:r>
    </w:p>
    <w:p w:rsidR="00F72AB2" w:rsidRPr="00120C64" w:rsidRDefault="00F72AB2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- правильно записывать предложение и собственные имена при списывании и диктанте;</w:t>
      </w:r>
    </w:p>
    <w:p w:rsidR="00F72AB2" w:rsidRPr="00120C64" w:rsidRDefault="000F04E5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- сравнивать</w:t>
      </w:r>
      <w:r w:rsidR="00F72AB2" w:rsidRPr="00120C64">
        <w:rPr>
          <w:rFonts w:ascii="Times New Roman" w:hAnsi="Times New Roman"/>
          <w:sz w:val="28"/>
          <w:szCs w:val="28"/>
        </w:rPr>
        <w:t xml:space="preserve"> букв</w:t>
      </w:r>
      <w:r w:rsidRPr="00120C64">
        <w:rPr>
          <w:rFonts w:ascii="Times New Roman" w:hAnsi="Times New Roman"/>
          <w:sz w:val="28"/>
          <w:szCs w:val="28"/>
        </w:rPr>
        <w:t>ы</w:t>
      </w:r>
      <w:r w:rsidR="00F72AB2" w:rsidRPr="00120C64">
        <w:rPr>
          <w:rFonts w:ascii="Times New Roman" w:hAnsi="Times New Roman"/>
          <w:sz w:val="28"/>
          <w:szCs w:val="28"/>
        </w:rPr>
        <w:t xml:space="preserve"> двух шрифтов;</w:t>
      </w:r>
    </w:p>
    <w:p w:rsidR="00F72AB2" w:rsidRPr="00120C64" w:rsidRDefault="00F72AB2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- читать печатный и письменный текст в соответствии с орфоэпическими но</w:t>
      </w:r>
      <w:r w:rsidRPr="00120C64">
        <w:rPr>
          <w:rFonts w:ascii="Times New Roman" w:hAnsi="Times New Roman"/>
          <w:sz w:val="28"/>
          <w:szCs w:val="28"/>
        </w:rPr>
        <w:t>р</w:t>
      </w:r>
      <w:r w:rsidRPr="00120C64">
        <w:rPr>
          <w:rFonts w:ascii="Times New Roman" w:hAnsi="Times New Roman"/>
          <w:sz w:val="28"/>
          <w:szCs w:val="28"/>
        </w:rPr>
        <w:t>мами и в индивидуальном для каждого ученика темпе;</w:t>
      </w:r>
    </w:p>
    <w:p w:rsidR="00F72AB2" w:rsidRPr="00120C64" w:rsidRDefault="00F72AB2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- отвечать на вопросы по содержанию прочитанного текста полными ответами.</w:t>
      </w:r>
    </w:p>
    <w:p w:rsidR="00796958" w:rsidRPr="00120C64" w:rsidRDefault="00796958" w:rsidP="00570F6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 xml:space="preserve">В результате освоения учебного материала программы, </w:t>
      </w:r>
      <w:r w:rsidR="00570F66">
        <w:rPr>
          <w:rFonts w:ascii="Times New Roman" w:hAnsi="Times New Roman"/>
          <w:sz w:val="28"/>
          <w:szCs w:val="28"/>
        </w:rPr>
        <w:t>об</w:t>
      </w:r>
      <w:r w:rsidRPr="00120C64">
        <w:rPr>
          <w:rFonts w:ascii="Times New Roman" w:hAnsi="Times New Roman"/>
          <w:sz w:val="28"/>
          <w:szCs w:val="28"/>
        </w:rPr>
        <w:t>уча</w:t>
      </w:r>
      <w:r w:rsidR="00570F66">
        <w:rPr>
          <w:rFonts w:ascii="Times New Roman" w:hAnsi="Times New Roman"/>
          <w:sz w:val="28"/>
          <w:szCs w:val="28"/>
        </w:rPr>
        <w:t>ющ</w:t>
      </w:r>
      <w:r w:rsidRPr="00120C64">
        <w:rPr>
          <w:rFonts w:ascii="Times New Roman" w:hAnsi="Times New Roman"/>
          <w:sz w:val="28"/>
          <w:szCs w:val="28"/>
        </w:rPr>
        <w:t>иеся п</w:t>
      </w:r>
      <w:r w:rsidRPr="00120C64">
        <w:rPr>
          <w:rFonts w:ascii="Times New Roman" w:hAnsi="Times New Roman"/>
          <w:sz w:val="28"/>
          <w:szCs w:val="28"/>
        </w:rPr>
        <w:t>о</w:t>
      </w:r>
      <w:r w:rsidRPr="00120C64">
        <w:rPr>
          <w:rFonts w:ascii="Times New Roman" w:hAnsi="Times New Roman"/>
          <w:sz w:val="28"/>
          <w:szCs w:val="28"/>
        </w:rPr>
        <w:t xml:space="preserve">лучат </w:t>
      </w:r>
      <w:r w:rsidRPr="00120C64">
        <w:rPr>
          <w:rFonts w:ascii="Times New Roman" w:hAnsi="Times New Roman"/>
          <w:b/>
          <w:i/>
          <w:sz w:val="28"/>
          <w:szCs w:val="28"/>
        </w:rPr>
        <w:t>возможность</w:t>
      </w:r>
      <w:r w:rsidRPr="00120C64">
        <w:rPr>
          <w:rFonts w:ascii="Times New Roman" w:hAnsi="Times New Roman"/>
          <w:b/>
          <w:sz w:val="28"/>
          <w:szCs w:val="28"/>
        </w:rPr>
        <w:t xml:space="preserve"> </w:t>
      </w:r>
      <w:r w:rsidRPr="00120C64">
        <w:rPr>
          <w:rFonts w:ascii="Times New Roman" w:hAnsi="Times New Roman"/>
          <w:b/>
          <w:i/>
          <w:sz w:val="28"/>
          <w:szCs w:val="28"/>
        </w:rPr>
        <w:t>научиться</w:t>
      </w:r>
      <w:r w:rsidRPr="00120C64">
        <w:rPr>
          <w:rFonts w:ascii="Times New Roman" w:hAnsi="Times New Roman"/>
          <w:b/>
          <w:sz w:val="28"/>
          <w:szCs w:val="28"/>
        </w:rPr>
        <w:t>:</w:t>
      </w:r>
    </w:p>
    <w:p w:rsidR="00796958" w:rsidRPr="00120C64" w:rsidRDefault="00796958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- узнавать и различать гласные и согласные звуки;</w:t>
      </w:r>
    </w:p>
    <w:p w:rsidR="00796958" w:rsidRPr="00120C64" w:rsidRDefault="00796958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- обозначать гласные; твердые, мягкие, глухие и звонкие согласные на письме;</w:t>
      </w:r>
    </w:p>
    <w:p w:rsidR="00796958" w:rsidRPr="00120C64" w:rsidRDefault="00796958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- использовать гласные буквы И, Я, Ё, Ю, Е и Ь для обозначения мягкости с</w:t>
      </w:r>
      <w:r w:rsidRPr="00120C64">
        <w:rPr>
          <w:rFonts w:ascii="Times New Roman" w:hAnsi="Times New Roman"/>
          <w:sz w:val="28"/>
          <w:szCs w:val="28"/>
        </w:rPr>
        <w:t>о</w:t>
      </w:r>
      <w:r w:rsidRPr="00120C64">
        <w:rPr>
          <w:rFonts w:ascii="Times New Roman" w:hAnsi="Times New Roman"/>
          <w:sz w:val="28"/>
          <w:szCs w:val="28"/>
        </w:rPr>
        <w:t>гласных на письме;</w:t>
      </w:r>
    </w:p>
    <w:p w:rsidR="00796958" w:rsidRPr="00120C64" w:rsidRDefault="00796958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- различать на слух и в произношении смешиваемые звуки;</w:t>
      </w:r>
    </w:p>
    <w:p w:rsidR="00796958" w:rsidRPr="00120C64" w:rsidRDefault="00796958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- производить фонетический разбор слова;</w:t>
      </w:r>
    </w:p>
    <w:p w:rsidR="00796958" w:rsidRPr="00120C64" w:rsidRDefault="00796958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- производить звукобуквенный разбор слогов и слов;</w:t>
      </w:r>
    </w:p>
    <w:p w:rsidR="00796958" w:rsidRPr="00120C64" w:rsidRDefault="00796958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- записывать слова с гласными буквами И, Я, Ё, Ю, Е, а также буквами Ь,Ъ;</w:t>
      </w:r>
    </w:p>
    <w:p w:rsidR="00796958" w:rsidRPr="00120C64" w:rsidRDefault="00796958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- подбирать слова на заданный звук;</w:t>
      </w:r>
    </w:p>
    <w:p w:rsidR="00796958" w:rsidRPr="00120C64" w:rsidRDefault="00796958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- сравнивать слова со сходными звуками;</w:t>
      </w:r>
    </w:p>
    <w:p w:rsidR="00796958" w:rsidRPr="00120C64" w:rsidRDefault="00796958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- строить звуковые схемы слогов и слов;</w:t>
      </w:r>
    </w:p>
    <w:p w:rsidR="00796958" w:rsidRPr="00120C64" w:rsidRDefault="00796958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lastRenderedPageBreak/>
        <w:t>- составлять словосочетания и предложения со смешиваемыми звуками;</w:t>
      </w:r>
    </w:p>
    <w:p w:rsidR="00796958" w:rsidRPr="00120C64" w:rsidRDefault="00796958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>- восстанавливать предложения и текст с заданными звуками;</w:t>
      </w:r>
    </w:p>
    <w:p w:rsidR="00796958" w:rsidRPr="00120C64" w:rsidRDefault="00796958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 xml:space="preserve">- самостоятельно писать </w:t>
      </w:r>
      <w:r w:rsidR="00FA0184" w:rsidRPr="00120C64">
        <w:rPr>
          <w:rFonts w:ascii="Times New Roman" w:hAnsi="Times New Roman"/>
          <w:sz w:val="28"/>
          <w:szCs w:val="28"/>
        </w:rPr>
        <w:t xml:space="preserve">слуховые и зрительные диктанты </w:t>
      </w:r>
      <w:r w:rsidRPr="00120C64">
        <w:rPr>
          <w:rFonts w:ascii="Times New Roman" w:hAnsi="Times New Roman"/>
          <w:sz w:val="28"/>
          <w:szCs w:val="28"/>
        </w:rPr>
        <w:t>с использованием оппозиционных звуков.</w:t>
      </w:r>
    </w:p>
    <w:p w:rsidR="00796958" w:rsidRPr="00120C64" w:rsidRDefault="00796958" w:rsidP="00AC067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 xml:space="preserve">Произойдет развитие </w:t>
      </w:r>
      <w:r w:rsidRPr="00120C64">
        <w:rPr>
          <w:rFonts w:ascii="Times New Roman" w:hAnsi="Times New Roman"/>
          <w:b/>
          <w:i/>
          <w:sz w:val="28"/>
          <w:szCs w:val="28"/>
        </w:rPr>
        <w:t>неречевых психических процессов</w:t>
      </w:r>
      <w:r w:rsidRPr="00120C64">
        <w:rPr>
          <w:rFonts w:ascii="Times New Roman" w:hAnsi="Times New Roman"/>
          <w:i/>
          <w:sz w:val="28"/>
          <w:szCs w:val="28"/>
        </w:rPr>
        <w:t>:</w:t>
      </w:r>
    </w:p>
    <w:p w:rsidR="00796958" w:rsidRPr="00120C64" w:rsidRDefault="00202202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 xml:space="preserve">- </w:t>
      </w:r>
      <w:r w:rsidR="00796958" w:rsidRPr="00120C64">
        <w:rPr>
          <w:rFonts w:ascii="Times New Roman" w:hAnsi="Times New Roman"/>
          <w:sz w:val="28"/>
          <w:szCs w:val="28"/>
        </w:rPr>
        <w:t>дыхания, артикуляционной, ручной и общей моторики;</w:t>
      </w:r>
    </w:p>
    <w:p w:rsidR="00796958" w:rsidRPr="00120C64" w:rsidRDefault="00202202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 xml:space="preserve">- </w:t>
      </w:r>
      <w:r w:rsidR="00796958" w:rsidRPr="00120C64">
        <w:rPr>
          <w:rFonts w:ascii="Times New Roman" w:hAnsi="Times New Roman"/>
          <w:sz w:val="28"/>
          <w:szCs w:val="28"/>
        </w:rPr>
        <w:t>совершенствование способностей зрительного анализа и синтеза;</w:t>
      </w:r>
    </w:p>
    <w:p w:rsidR="00796958" w:rsidRPr="00120C64" w:rsidRDefault="00202202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 xml:space="preserve">- </w:t>
      </w:r>
      <w:r w:rsidR="00796958" w:rsidRPr="00120C64">
        <w:rPr>
          <w:rFonts w:ascii="Times New Roman" w:hAnsi="Times New Roman"/>
          <w:sz w:val="28"/>
          <w:szCs w:val="28"/>
        </w:rPr>
        <w:t>развитие слухового и зрительного восприятия и способности узнавания;</w:t>
      </w:r>
    </w:p>
    <w:p w:rsidR="00796958" w:rsidRPr="00120C64" w:rsidRDefault="00202202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 xml:space="preserve">- </w:t>
      </w:r>
      <w:r w:rsidR="00796958" w:rsidRPr="00120C64">
        <w:rPr>
          <w:rFonts w:ascii="Times New Roman" w:hAnsi="Times New Roman"/>
          <w:sz w:val="28"/>
          <w:szCs w:val="28"/>
        </w:rPr>
        <w:t>расширение объема зрительной и слуховой памяти;</w:t>
      </w:r>
    </w:p>
    <w:p w:rsidR="006C4B75" w:rsidRPr="00120C64" w:rsidRDefault="00202202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 xml:space="preserve">- </w:t>
      </w:r>
      <w:r w:rsidR="00796958" w:rsidRPr="00120C64">
        <w:rPr>
          <w:rFonts w:ascii="Times New Roman" w:hAnsi="Times New Roman"/>
          <w:sz w:val="28"/>
          <w:szCs w:val="28"/>
        </w:rPr>
        <w:t>совершенствование психологических предпосылок к обучению;</w:t>
      </w:r>
    </w:p>
    <w:p w:rsidR="00796958" w:rsidRPr="00120C64" w:rsidRDefault="006C4B75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 xml:space="preserve">- </w:t>
      </w:r>
      <w:r w:rsidR="00796958" w:rsidRPr="00120C64">
        <w:rPr>
          <w:rFonts w:ascii="Times New Roman" w:hAnsi="Times New Roman"/>
          <w:sz w:val="28"/>
          <w:szCs w:val="28"/>
        </w:rPr>
        <w:t>устойчивости внимания, наблюдательности к языковым явлениям, способн</w:t>
      </w:r>
      <w:r w:rsidR="00796958" w:rsidRPr="00120C64">
        <w:rPr>
          <w:rFonts w:ascii="Times New Roman" w:hAnsi="Times New Roman"/>
          <w:sz w:val="28"/>
          <w:szCs w:val="28"/>
        </w:rPr>
        <w:t>о</w:t>
      </w:r>
      <w:r w:rsidR="00796958" w:rsidRPr="00120C64">
        <w:rPr>
          <w:rFonts w:ascii="Times New Roman" w:hAnsi="Times New Roman"/>
          <w:sz w:val="28"/>
          <w:szCs w:val="28"/>
        </w:rPr>
        <w:t>сти к запоминанию;</w:t>
      </w:r>
    </w:p>
    <w:p w:rsidR="00796958" w:rsidRPr="00120C64" w:rsidRDefault="006C4B75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 xml:space="preserve">- </w:t>
      </w:r>
      <w:r w:rsidR="00796958" w:rsidRPr="00120C64">
        <w:rPr>
          <w:rFonts w:ascii="Times New Roman" w:hAnsi="Times New Roman"/>
          <w:sz w:val="28"/>
          <w:szCs w:val="28"/>
        </w:rPr>
        <w:t>активизация навыков и приемов самоконтроля;</w:t>
      </w:r>
    </w:p>
    <w:p w:rsidR="00796958" w:rsidRPr="00120C64" w:rsidRDefault="006C4B75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 xml:space="preserve">- </w:t>
      </w:r>
      <w:r w:rsidR="00796958" w:rsidRPr="00120C64">
        <w:rPr>
          <w:rFonts w:ascii="Times New Roman" w:hAnsi="Times New Roman"/>
          <w:sz w:val="28"/>
          <w:szCs w:val="28"/>
        </w:rPr>
        <w:t>развитие познавательной деятельности;</w:t>
      </w:r>
    </w:p>
    <w:p w:rsidR="00F72AB2" w:rsidRPr="00120C64" w:rsidRDefault="006C4B75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C64">
        <w:rPr>
          <w:rFonts w:ascii="Times New Roman" w:hAnsi="Times New Roman"/>
          <w:sz w:val="28"/>
          <w:szCs w:val="28"/>
        </w:rPr>
        <w:t xml:space="preserve">- </w:t>
      </w:r>
      <w:r w:rsidR="00796958" w:rsidRPr="00120C64">
        <w:rPr>
          <w:rFonts w:ascii="Times New Roman" w:hAnsi="Times New Roman"/>
          <w:sz w:val="28"/>
          <w:szCs w:val="28"/>
        </w:rPr>
        <w:t>совершенствование коммуникативных умений и навыков как одного из усл</w:t>
      </w:r>
      <w:r w:rsidR="00796958" w:rsidRPr="00120C64">
        <w:rPr>
          <w:rFonts w:ascii="Times New Roman" w:hAnsi="Times New Roman"/>
          <w:sz w:val="28"/>
          <w:szCs w:val="28"/>
        </w:rPr>
        <w:t>о</w:t>
      </w:r>
      <w:r w:rsidR="00796958" w:rsidRPr="00120C64">
        <w:rPr>
          <w:rFonts w:ascii="Times New Roman" w:hAnsi="Times New Roman"/>
          <w:sz w:val="28"/>
          <w:szCs w:val="28"/>
        </w:rPr>
        <w:t>вий у</w:t>
      </w:r>
      <w:r w:rsidR="00942864" w:rsidRPr="00120C64">
        <w:rPr>
          <w:rFonts w:ascii="Times New Roman" w:hAnsi="Times New Roman"/>
          <w:sz w:val="28"/>
          <w:szCs w:val="28"/>
        </w:rPr>
        <w:t>спешной социализации в обществе.</w:t>
      </w:r>
    </w:p>
    <w:p w:rsidR="00942864" w:rsidRPr="00120C64" w:rsidRDefault="00942864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56E" w:rsidRPr="00120C64" w:rsidRDefault="005C756E" w:rsidP="00AC0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C756E" w:rsidRPr="00120C64" w:rsidSect="00120C64">
      <w:footerReference w:type="even" r:id="rId19"/>
      <w:footerReference w:type="default" r:id="rId20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55D" w:rsidRDefault="0061755D" w:rsidP="00FA1066">
      <w:pPr>
        <w:spacing w:after="0" w:line="240" w:lineRule="auto"/>
      </w:pPr>
      <w:r>
        <w:separator/>
      </w:r>
    </w:p>
  </w:endnote>
  <w:endnote w:type="continuationSeparator" w:id="0">
    <w:p w:rsidR="0061755D" w:rsidRDefault="0061755D" w:rsidP="00FA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2B" w:rsidRDefault="00B925E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5D2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5D2B">
      <w:rPr>
        <w:rStyle w:val="a6"/>
        <w:noProof/>
      </w:rPr>
      <w:t>2</w:t>
    </w:r>
    <w:r>
      <w:rPr>
        <w:rStyle w:val="a6"/>
      </w:rPr>
      <w:fldChar w:fldCharType="end"/>
    </w:r>
  </w:p>
  <w:p w:rsidR="004D5D2B" w:rsidRDefault="004D5D2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2B" w:rsidRDefault="00B925E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5D2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0570">
      <w:rPr>
        <w:rStyle w:val="a6"/>
        <w:noProof/>
      </w:rPr>
      <w:t>2</w:t>
    </w:r>
    <w:r>
      <w:rPr>
        <w:rStyle w:val="a6"/>
      </w:rPr>
      <w:fldChar w:fldCharType="end"/>
    </w:r>
  </w:p>
  <w:p w:rsidR="004D5D2B" w:rsidRDefault="004D5D2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55D" w:rsidRDefault="0061755D" w:rsidP="00FA1066">
      <w:pPr>
        <w:spacing w:after="0" w:line="240" w:lineRule="auto"/>
      </w:pPr>
      <w:r>
        <w:separator/>
      </w:r>
    </w:p>
  </w:footnote>
  <w:footnote w:type="continuationSeparator" w:id="0">
    <w:p w:rsidR="0061755D" w:rsidRDefault="0061755D" w:rsidP="00FA1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F8A"/>
    <w:multiLevelType w:val="multilevel"/>
    <w:tmpl w:val="11D44A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1413E0C"/>
    <w:multiLevelType w:val="multilevel"/>
    <w:tmpl w:val="C1320D2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021334A7"/>
    <w:multiLevelType w:val="hybridMultilevel"/>
    <w:tmpl w:val="90D0F6A8"/>
    <w:lvl w:ilvl="0" w:tplc="0FE8A32A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150FA8"/>
    <w:multiLevelType w:val="hybridMultilevel"/>
    <w:tmpl w:val="C008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9173A"/>
    <w:multiLevelType w:val="singleLevel"/>
    <w:tmpl w:val="AFBC497C"/>
    <w:lvl w:ilvl="0">
      <w:numFmt w:val="bullet"/>
      <w:lvlText w:val="-"/>
      <w:lvlJc w:val="left"/>
      <w:pPr>
        <w:tabs>
          <w:tab w:val="num" w:pos="984"/>
        </w:tabs>
        <w:ind w:left="0" w:firstLine="624"/>
      </w:pPr>
    </w:lvl>
  </w:abstractNum>
  <w:abstractNum w:abstractNumId="6">
    <w:nsid w:val="076A13E2"/>
    <w:multiLevelType w:val="hybridMultilevel"/>
    <w:tmpl w:val="CD3C192E"/>
    <w:lvl w:ilvl="0" w:tplc="94226FAC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7541F"/>
    <w:multiLevelType w:val="hybridMultilevel"/>
    <w:tmpl w:val="CAEC7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A324103"/>
    <w:multiLevelType w:val="hybridMultilevel"/>
    <w:tmpl w:val="9F1E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1D791C"/>
    <w:multiLevelType w:val="singleLevel"/>
    <w:tmpl w:val="AFBC497C"/>
    <w:lvl w:ilvl="0">
      <w:numFmt w:val="bullet"/>
      <w:lvlText w:val="-"/>
      <w:lvlJc w:val="left"/>
      <w:pPr>
        <w:tabs>
          <w:tab w:val="num" w:pos="984"/>
        </w:tabs>
        <w:ind w:left="0" w:firstLine="624"/>
      </w:pPr>
    </w:lvl>
  </w:abstractNum>
  <w:abstractNum w:abstractNumId="10">
    <w:nsid w:val="0C402C18"/>
    <w:multiLevelType w:val="hybridMultilevel"/>
    <w:tmpl w:val="9F306AC4"/>
    <w:lvl w:ilvl="0" w:tplc="792616C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7F1CF4"/>
    <w:multiLevelType w:val="hybridMultilevel"/>
    <w:tmpl w:val="3F644CBE"/>
    <w:lvl w:ilvl="0" w:tplc="52F2A076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113A1A4A"/>
    <w:multiLevelType w:val="hybridMultilevel"/>
    <w:tmpl w:val="EE82784C"/>
    <w:lvl w:ilvl="0" w:tplc="10583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436587"/>
    <w:multiLevelType w:val="hybridMultilevel"/>
    <w:tmpl w:val="6DDAD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5557FF"/>
    <w:multiLevelType w:val="hybridMultilevel"/>
    <w:tmpl w:val="2F063FE6"/>
    <w:lvl w:ilvl="0" w:tplc="94226FAC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967620"/>
    <w:multiLevelType w:val="hybridMultilevel"/>
    <w:tmpl w:val="15DAB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063F4B"/>
    <w:multiLevelType w:val="hybridMultilevel"/>
    <w:tmpl w:val="A3021F54"/>
    <w:lvl w:ilvl="0" w:tplc="7F00B40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9835B54"/>
    <w:multiLevelType w:val="hybridMultilevel"/>
    <w:tmpl w:val="1D06D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5F5210"/>
    <w:multiLevelType w:val="hybridMultilevel"/>
    <w:tmpl w:val="CF5EC5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1A27418"/>
    <w:multiLevelType w:val="hybridMultilevel"/>
    <w:tmpl w:val="1526A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AC04B2"/>
    <w:multiLevelType w:val="hybridMultilevel"/>
    <w:tmpl w:val="ADB22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59D4349"/>
    <w:multiLevelType w:val="hybridMultilevel"/>
    <w:tmpl w:val="266C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722815"/>
    <w:multiLevelType w:val="hybridMultilevel"/>
    <w:tmpl w:val="E51A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DA23EA"/>
    <w:multiLevelType w:val="hybridMultilevel"/>
    <w:tmpl w:val="EDD4A5AE"/>
    <w:lvl w:ilvl="0" w:tplc="94226FAC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111B2F"/>
    <w:multiLevelType w:val="hybridMultilevel"/>
    <w:tmpl w:val="8EB63FAA"/>
    <w:lvl w:ilvl="0" w:tplc="A9824D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EEC2DAD"/>
    <w:multiLevelType w:val="multilevel"/>
    <w:tmpl w:val="FF8071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26">
    <w:nsid w:val="3FEF6ABD"/>
    <w:multiLevelType w:val="hybridMultilevel"/>
    <w:tmpl w:val="38A0B4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1EF2C9B"/>
    <w:multiLevelType w:val="hybridMultilevel"/>
    <w:tmpl w:val="AE6C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025C44"/>
    <w:multiLevelType w:val="hybridMultilevel"/>
    <w:tmpl w:val="CDCA3D9E"/>
    <w:lvl w:ilvl="0" w:tplc="94226FAC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DF1645"/>
    <w:multiLevelType w:val="multilevel"/>
    <w:tmpl w:val="30348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82C0BCC"/>
    <w:multiLevelType w:val="hybridMultilevel"/>
    <w:tmpl w:val="9F4479C4"/>
    <w:lvl w:ilvl="0" w:tplc="94226FAC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52672B"/>
    <w:multiLevelType w:val="hybridMultilevel"/>
    <w:tmpl w:val="320A1B34"/>
    <w:lvl w:ilvl="0" w:tplc="78A0014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4AB11FDA"/>
    <w:multiLevelType w:val="hybridMultilevel"/>
    <w:tmpl w:val="ED3EEC56"/>
    <w:lvl w:ilvl="0" w:tplc="105A8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E427D50"/>
    <w:multiLevelType w:val="hybridMultilevel"/>
    <w:tmpl w:val="5DA62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E93103F"/>
    <w:multiLevelType w:val="multilevel"/>
    <w:tmpl w:val="B4523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4F250E46"/>
    <w:multiLevelType w:val="hybridMultilevel"/>
    <w:tmpl w:val="92F443C6"/>
    <w:lvl w:ilvl="0" w:tplc="94226FAC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8E3AEA"/>
    <w:multiLevelType w:val="hybridMultilevel"/>
    <w:tmpl w:val="FA5A0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0F5DEA"/>
    <w:multiLevelType w:val="multilevel"/>
    <w:tmpl w:val="B4523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>
    <w:nsid w:val="5FBE41C8"/>
    <w:multiLevelType w:val="multilevel"/>
    <w:tmpl w:val="670A82D0"/>
    <w:lvl w:ilvl="0">
      <w:start w:val="2"/>
      <w:numFmt w:val="decimal"/>
      <w:lvlText w:val="%1."/>
      <w:lvlJc w:val="left"/>
      <w:pPr>
        <w:ind w:left="222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2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6" w:hanging="1800"/>
      </w:pPr>
      <w:rPr>
        <w:rFonts w:hint="default"/>
      </w:rPr>
    </w:lvl>
  </w:abstractNum>
  <w:abstractNum w:abstractNumId="39">
    <w:nsid w:val="62BA3DD6"/>
    <w:multiLevelType w:val="hybridMultilevel"/>
    <w:tmpl w:val="11E84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1D7C2E"/>
    <w:multiLevelType w:val="hybridMultilevel"/>
    <w:tmpl w:val="81C02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467D67"/>
    <w:multiLevelType w:val="singleLevel"/>
    <w:tmpl w:val="AFBC497C"/>
    <w:lvl w:ilvl="0">
      <w:numFmt w:val="bullet"/>
      <w:lvlText w:val="-"/>
      <w:lvlJc w:val="left"/>
      <w:pPr>
        <w:tabs>
          <w:tab w:val="num" w:pos="984"/>
        </w:tabs>
        <w:ind w:left="0" w:firstLine="624"/>
      </w:pPr>
    </w:lvl>
  </w:abstractNum>
  <w:abstractNum w:abstractNumId="42">
    <w:nsid w:val="7114686A"/>
    <w:multiLevelType w:val="hybridMultilevel"/>
    <w:tmpl w:val="F5CC3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91C78"/>
    <w:multiLevelType w:val="multilevel"/>
    <w:tmpl w:val="4A1EDE72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4">
    <w:nsid w:val="76A320DB"/>
    <w:multiLevelType w:val="hybridMultilevel"/>
    <w:tmpl w:val="7852495A"/>
    <w:lvl w:ilvl="0" w:tplc="94226FAC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307B15"/>
    <w:multiLevelType w:val="hybridMultilevel"/>
    <w:tmpl w:val="3604C114"/>
    <w:lvl w:ilvl="0" w:tplc="94226FAC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91C83"/>
    <w:multiLevelType w:val="hybridMultilevel"/>
    <w:tmpl w:val="8B969818"/>
    <w:lvl w:ilvl="0" w:tplc="EECEEA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AB95DBD"/>
    <w:multiLevelType w:val="hybridMultilevel"/>
    <w:tmpl w:val="C0866F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D020593"/>
    <w:multiLevelType w:val="hybridMultilevel"/>
    <w:tmpl w:val="04DE1F92"/>
    <w:lvl w:ilvl="0" w:tplc="94226FAC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5"/>
  </w:num>
  <w:num w:numId="4">
    <w:abstractNumId w:val="41"/>
  </w:num>
  <w:num w:numId="5">
    <w:abstractNumId w:val="22"/>
  </w:num>
  <w:num w:numId="6">
    <w:abstractNumId w:val="39"/>
  </w:num>
  <w:num w:numId="7">
    <w:abstractNumId w:val="18"/>
  </w:num>
  <w:num w:numId="8">
    <w:abstractNumId w:val="31"/>
  </w:num>
  <w:num w:numId="9">
    <w:abstractNumId w:val="3"/>
  </w:num>
  <w:num w:numId="10">
    <w:abstractNumId w:val="23"/>
  </w:num>
  <w:num w:numId="11">
    <w:abstractNumId w:val="44"/>
  </w:num>
  <w:num w:numId="12">
    <w:abstractNumId w:val="19"/>
  </w:num>
  <w:num w:numId="13">
    <w:abstractNumId w:val="27"/>
  </w:num>
  <w:num w:numId="14">
    <w:abstractNumId w:val="4"/>
  </w:num>
  <w:num w:numId="15">
    <w:abstractNumId w:val="35"/>
  </w:num>
  <w:num w:numId="16">
    <w:abstractNumId w:val="48"/>
  </w:num>
  <w:num w:numId="17">
    <w:abstractNumId w:val="28"/>
  </w:num>
  <w:num w:numId="18">
    <w:abstractNumId w:val="6"/>
  </w:num>
  <w:num w:numId="19">
    <w:abstractNumId w:val="45"/>
  </w:num>
  <w:num w:numId="20">
    <w:abstractNumId w:val="30"/>
  </w:num>
  <w:num w:numId="21">
    <w:abstractNumId w:val="42"/>
  </w:num>
  <w:num w:numId="22">
    <w:abstractNumId w:val="13"/>
  </w:num>
  <w:num w:numId="23">
    <w:abstractNumId w:val="11"/>
  </w:num>
  <w:num w:numId="24">
    <w:abstractNumId w:val="38"/>
  </w:num>
  <w:num w:numId="25">
    <w:abstractNumId w:val="14"/>
  </w:num>
  <w:num w:numId="26">
    <w:abstractNumId w:val="1"/>
  </w:num>
  <w:num w:numId="27">
    <w:abstractNumId w:val="15"/>
  </w:num>
  <w:num w:numId="28">
    <w:abstractNumId w:val="7"/>
  </w:num>
  <w:num w:numId="29">
    <w:abstractNumId w:val="33"/>
  </w:num>
  <w:num w:numId="30">
    <w:abstractNumId w:val="20"/>
  </w:num>
  <w:num w:numId="31">
    <w:abstractNumId w:val="17"/>
  </w:num>
  <w:num w:numId="32">
    <w:abstractNumId w:val="36"/>
  </w:num>
  <w:num w:numId="33">
    <w:abstractNumId w:val="34"/>
  </w:num>
  <w:num w:numId="34">
    <w:abstractNumId w:val="32"/>
  </w:num>
  <w:num w:numId="35">
    <w:abstractNumId w:val="46"/>
  </w:num>
  <w:num w:numId="36">
    <w:abstractNumId w:val="26"/>
  </w:num>
  <w:num w:numId="37">
    <w:abstractNumId w:val="12"/>
  </w:num>
  <w:num w:numId="38">
    <w:abstractNumId w:val="24"/>
  </w:num>
  <w:num w:numId="39">
    <w:abstractNumId w:val="43"/>
  </w:num>
  <w:num w:numId="40">
    <w:abstractNumId w:val="2"/>
  </w:num>
  <w:num w:numId="41">
    <w:abstractNumId w:val="37"/>
  </w:num>
  <w:num w:numId="42">
    <w:abstractNumId w:val="8"/>
  </w:num>
  <w:num w:numId="43">
    <w:abstractNumId w:val="10"/>
  </w:num>
  <w:num w:numId="44">
    <w:abstractNumId w:val="10"/>
    <w:lvlOverride w:ilvl="0">
      <w:startOverride w:val="5"/>
    </w:lvlOverride>
  </w:num>
  <w:num w:numId="45">
    <w:abstractNumId w:val="0"/>
  </w:num>
  <w:num w:numId="46">
    <w:abstractNumId w:val="25"/>
  </w:num>
  <w:num w:numId="47">
    <w:abstractNumId w:val="16"/>
  </w:num>
  <w:num w:numId="48">
    <w:abstractNumId w:val="21"/>
  </w:num>
  <w:num w:numId="49">
    <w:abstractNumId w:val="47"/>
  </w:num>
  <w:num w:numId="50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AB2"/>
    <w:rsid w:val="00002AAB"/>
    <w:rsid w:val="00002DB3"/>
    <w:rsid w:val="000044D2"/>
    <w:rsid w:val="0000639C"/>
    <w:rsid w:val="000108CA"/>
    <w:rsid w:val="000109DD"/>
    <w:rsid w:val="00014172"/>
    <w:rsid w:val="00016247"/>
    <w:rsid w:val="00017AF0"/>
    <w:rsid w:val="000201A0"/>
    <w:rsid w:val="000238EA"/>
    <w:rsid w:val="00036888"/>
    <w:rsid w:val="00047E37"/>
    <w:rsid w:val="00050077"/>
    <w:rsid w:val="00050E4B"/>
    <w:rsid w:val="000536B8"/>
    <w:rsid w:val="00053FC2"/>
    <w:rsid w:val="00056BE2"/>
    <w:rsid w:val="00060601"/>
    <w:rsid w:val="000621C6"/>
    <w:rsid w:val="000636B3"/>
    <w:rsid w:val="00063986"/>
    <w:rsid w:val="00065F48"/>
    <w:rsid w:val="00066793"/>
    <w:rsid w:val="00070DC2"/>
    <w:rsid w:val="00072502"/>
    <w:rsid w:val="00073C33"/>
    <w:rsid w:val="00074D1F"/>
    <w:rsid w:val="00077E77"/>
    <w:rsid w:val="000801DC"/>
    <w:rsid w:val="00086492"/>
    <w:rsid w:val="00087438"/>
    <w:rsid w:val="00092B1F"/>
    <w:rsid w:val="000931C9"/>
    <w:rsid w:val="000A652F"/>
    <w:rsid w:val="000A6A1E"/>
    <w:rsid w:val="000A6D42"/>
    <w:rsid w:val="000B2E30"/>
    <w:rsid w:val="000B6208"/>
    <w:rsid w:val="000B7DA8"/>
    <w:rsid w:val="000C2679"/>
    <w:rsid w:val="000C5D7E"/>
    <w:rsid w:val="000C7092"/>
    <w:rsid w:val="000D189D"/>
    <w:rsid w:val="000D3E3B"/>
    <w:rsid w:val="000D4C19"/>
    <w:rsid w:val="000E1AAC"/>
    <w:rsid w:val="000E2D2E"/>
    <w:rsid w:val="000E3D49"/>
    <w:rsid w:val="000E55DF"/>
    <w:rsid w:val="000E62BD"/>
    <w:rsid w:val="000E7B0B"/>
    <w:rsid w:val="000F0230"/>
    <w:rsid w:val="000F04E5"/>
    <w:rsid w:val="000F2D91"/>
    <w:rsid w:val="000F317E"/>
    <w:rsid w:val="000F3533"/>
    <w:rsid w:val="000F41AB"/>
    <w:rsid w:val="000F5FB9"/>
    <w:rsid w:val="000F6373"/>
    <w:rsid w:val="00101FC4"/>
    <w:rsid w:val="00110EE0"/>
    <w:rsid w:val="00115C54"/>
    <w:rsid w:val="00117E42"/>
    <w:rsid w:val="001204BF"/>
    <w:rsid w:val="00120C64"/>
    <w:rsid w:val="00122418"/>
    <w:rsid w:val="00124E96"/>
    <w:rsid w:val="001346A4"/>
    <w:rsid w:val="001347AF"/>
    <w:rsid w:val="00135DF3"/>
    <w:rsid w:val="001370B3"/>
    <w:rsid w:val="00140315"/>
    <w:rsid w:val="001430D9"/>
    <w:rsid w:val="00144C5A"/>
    <w:rsid w:val="00155C14"/>
    <w:rsid w:val="00157D20"/>
    <w:rsid w:val="00160819"/>
    <w:rsid w:val="00161D34"/>
    <w:rsid w:val="001625F5"/>
    <w:rsid w:val="00163D9A"/>
    <w:rsid w:val="001642FC"/>
    <w:rsid w:val="001662CC"/>
    <w:rsid w:val="00175A8D"/>
    <w:rsid w:val="00175EB1"/>
    <w:rsid w:val="0018002E"/>
    <w:rsid w:val="00190D1F"/>
    <w:rsid w:val="00190F32"/>
    <w:rsid w:val="00191CB9"/>
    <w:rsid w:val="00197262"/>
    <w:rsid w:val="001A1213"/>
    <w:rsid w:val="001A240D"/>
    <w:rsid w:val="001A5E53"/>
    <w:rsid w:val="001A67B8"/>
    <w:rsid w:val="001B1B9E"/>
    <w:rsid w:val="001B347B"/>
    <w:rsid w:val="001B4942"/>
    <w:rsid w:val="001B49A1"/>
    <w:rsid w:val="001C25A0"/>
    <w:rsid w:val="001C3704"/>
    <w:rsid w:val="001C58CA"/>
    <w:rsid w:val="001C71CF"/>
    <w:rsid w:val="001D0076"/>
    <w:rsid w:val="001D101B"/>
    <w:rsid w:val="001D302E"/>
    <w:rsid w:val="001D3B85"/>
    <w:rsid w:val="001D4264"/>
    <w:rsid w:val="001D7837"/>
    <w:rsid w:val="001E154D"/>
    <w:rsid w:val="001E2332"/>
    <w:rsid w:val="001E5CC7"/>
    <w:rsid w:val="001F1D87"/>
    <w:rsid w:val="001F3429"/>
    <w:rsid w:val="001F529F"/>
    <w:rsid w:val="00202202"/>
    <w:rsid w:val="0020511D"/>
    <w:rsid w:val="002122CE"/>
    <w:rsid w:val="002171EE"/>
    <w:rsid w:val="00217E4D"/>
    <w:rsid w:val="00220A88"/>
    <w:rsid w:val="00221239"/>
    <w:rsid w:val="00226400"/>
    <w:rsid w:val="00226F06"/>
    <w:rsid w:val="00227EB5"/>
    <w:rsid w:val="0023240C"/>
    <w:rsid w:val="00232B3C"/>
    <w:rsid w:val="0023391F"/>
    <w:rsid w:val="00235118"/>
    <w:rsid w:val="00235427"/>
    <w:rsid w:val="002430B0"/>
    <w:rsid w:val="0024325D"/>
    <w:rsid w:val="002471F7"/>
    <w:rsid w:val="002508EB"/>
    <w:rsid w:val="0025271C"/>
    <w:rsid w:val="00254027"/>
    <w:rsid w:val="002543D3"/>
    <w:rsid w:val="002573B3"/>
    <w:rsid w:val="002606AD"/>
    <w:rsid w:val="002632BC"/>
    <w:rsid w:val="002806AF"/>
    <w:rsid w:val="002812EB"/>
    <w:rsid w:val="002817C8"/>
    <w:rsid w:val="00283207"/>
    <w:rsid w:val="00283762"/>
    <w:rsid w:val="00284630"/>
    <w:rsid w:val="00285C54"/>
    <w:rsid w:val="0029271C"/>
    <w:rsid w:val="00297150"/>
    <w:rsid w:val="00297A41"/>
    <w:rsid w:val="002A2263"/>
    <w:rsid w:val="002A5DF8"/>
    <w:rsid w:val="002A6D96"/>
    <w:rsid w:val="002B1C46"/>
    <w:rsid w:val="002B602E"/>
    <w:rsid w:val="002B6916"/>
    <w:rsid w:val="002C0ED3"/>
    <w:rsid w:val="002C2C94"/>
    <w:rsid w:val="002C3CAC"/>
    <w:rsid w:val="002C47DD"/>
    <w:rsid w:val="002C49CC"/>
    <w:rsid w:val="002C4FD8"/>
    <w:rsid w:val="002C6950"/>
    <w:rsid w:val="002C6DC6"/>
    <w:rsid w:val="002C6DE8"/>
    <w:rsid w:val="002C72B2"/>
    <w:rsid w:val="002D0EA6"/>
    <w:rsid w:val="002D7B3B"/>
    <w:rsid w:val="002E1B4F"/>
    <w:rsid w:val="002E4910"/>
    <w:rsid w:val="002E4D00"/>
    <w:rsid w:val="002E6022"/>
    <w:rsid w:val="002E62E7"/>
    <w:rsid w:val="002E6F20"/>
    <w:rsid w:val="002F396F"/>
    <w:rsid w:val="00300309"/>
    <w:rsid w:val="00303042"/>
    <w:rsid w:val="003031BA"/>
    <w:rsid w:val="003063DE"/>
    <w:rsid w:val="00313B7F"/>
    <w:rsid w:val="00313D52"/>
    <w:rsid w:val="00314156"/>
    <w:rsid w:val="0031554A"/>
    <w:rsid w:val="00317F0F"/>
    <w:rsid w:val="00323F0A"/>
    <w:rsid w:val="00324B5A"/>
    <w:rsid w:val="003250C1"/>
    <w:rsid w:val="00327AAA"/>
    <w:rsid w:val="00330485"/>
    <w:rsid w:val="00341F5F"/>
    <w:rsid w:val="003421A8"/>
    <w:rsid w:val="00345621"/>
    <w:rsid w:val="0034587F"/>
    <w:rsid w:val="0034682A"/>
    <w:rsid w:val="00346A02"/>
    <w:rsid w:val="00350493"/>
    <w:rsid w:val="00353E1D"/>
    <w:rsid w:val="00355016"/>
    <w:rsid w:val="00357227"/>
    <w:rsid w:val="00357C98"/>
    <w:rsid w:val="0036242C"/>
    <w:rsid w:val="00364CAA"/>
    <w:rsid w:val="00371AE5"/>
    <w:rsid w:val="00375DBB"/>
    <w:rsid w:val="003766C2"/>
    <w:rsid w:val="003841F7"/>
    <w:rsid w:val="00384545"/>
    <w:rsid w:val="00387C90"/>
    <w:rsid w:val="00392E80"/>
    <w:rsid w:val="003A5FD7"/>
    <w:rsid w:val="003A7F65"/>
    <w:rsid w:val="003B237F"/>
    <w:rsid w:val="003C1BB5"/>
    <w:rsid w:val="003C2C44"/>
    <w:rsid w:val="003D1DEB"/>
    <w:rsid w:val="003D425B"/>
    <w:rsid w:val="003D6A65"/>
    <w:rsid w:val="003D7816"/>
    <w:rsid w:val="003E4C26"/>
    <w:rsid w:val="003E7ACE"/>
    <w:rsid w:val="003F12F8"/>
    <w:rsid w:val="003F2BDB"/>
    <w:rsid w:val="003F2F13"/>
    <w:rsid w:val="003F454F"/>
    <w:rsid w:val="00400D30"/>
    <w:rsid w:val="00406A90"/>
    <w:rsid w:val="0041173E"/>
    <w:rsid w:val="00414348"/>
    <w:rsid w:val="0041499B"/>
    <w:rsid w:val="00420291"/>
    <w:rsid w:val="004228A4"/>
    <w:rsid w:val="004267E5"/>
    <w:rsid w:val="00427C52"/>
    <w:rsid w:val="00430CE6"/>
    <w:rsid w:val="0043209D"/>
    <w:rsid w:val="00432D97"/>
    <w:rsid w:val="004353CF"/>
    <w:rsid w:val="0043574D"/>
    <w:rsid w:val="0043663F"/>
    <w:rsid w:val="00436DF7"/>
    <w:rsid w:val="00441EC5"/>
    <w:rsid w:val="004444D9"/>
    <w:rsid w:val="00446BA7"/>
    <w:rsid w:val="00446F42"/>
    <w:rsid w:val="00450F8E"/>
    <w:rsid w:val="00451042"/>
    <w:rsid w:val="00461711"/>
    <w:rsid w:val="00463950"/>
    <w:rsid w:val="0047164E"/>
    <w:rsid w:val="00472758"/>
    <w:rsid w:val="00481D23"/>
    <w:rsid w:val="00484356"/>
    <w:rsid w:val="00484FFB"/>
    <w:rsid w:val="004859AE"/>
    <w:rsid w:val="004950DE"/>
    <w:rsid w:val="00495DA6"/>
    <w:rsid w:val="004A534B"/>
    <w:rsid w:val="004B13A4"/>
    <w:rsid w:val="004B5810"/>
    <w:rsid w:val="004B721F"/>
    <w:rsid w:val="004C21BA"/>
    <w:rsid w:val="004C608F"/>
    <w:rsid w:val="004D25FC"/>
    <w:rsid w:val="004D3629"/>
    <w:rsid w:val="004D5D2B"/>
    <w:rsid w:val="004D6403"/>
    <w:rsid w:val="004D66AF"/>
    <w:rsid w:val="004E0DB4"/>
    <w:rsid w:val="004E1FDB"/>
    <w:rsid w:val="004E3842"/>
    <w:rsid w:val="004E3BBB"/>
    <w:rsid w:val="004E3C91"/>
    <w:rsid w:val="004E75B9"/>
    <w:rsid w:val="004F43E6"/>
    <w:rsid w:val="004F43FE"/>
    <w:rsid w:val="004F5182"/>
    <w:rsid w:val="004F7D47"/>
    <w:rsid w:val="005002BE"/>
    <w:rsid w:val="00501D33"/>
    <w:rsid w:val="00503510"/>
    <w:rsid w:val="005042EE"/>
    <w:rsid w:val="00506C97"/>
    <w:rsid w:val="00510F91"/>
    <w:rsid w:val="00511F95"/>
    <w:rsid w:val="005121FD"/>
    <w:rsid w:val="005155EF"/>
    <w:rsid w:val="00516FB2"/>
    <w:rsid w:val="005172D3"/>
    <w:rsid w:val="00517C84"/>
    <w:rsid w:val="0052028D"/>
    <w:rsid w:val="005230DD"/>
    <w:rsid w:val="00523C99"/>
    <w:rsid w:val="00523D14"/>
    <w:rsid w:val="005266A8"/>
    <w:rsid w:val="005374C4"/>
    <w:rsid w:val="00540412"/>
    <w:rsid w:val="00545491"/>
    <w:rsid w:val="00550570"/>
    <w:rsid w:val="0055214F"/>
    <w:rsid w:val="00552B5E"/>
    <w:rsid w:val="0055568C"/>
    <w:rsid w:val="005565AD"/>
    <w:rsid w:val="00557A9E"/>
    <w:rsid w:val="0056001C"/>
    <w:rsid w:val="005623B5"/>
    <w:rsid w:val="00570F66"/>
    <w:rsid w:val="00571216"/>
    <w:rsid w:val="00576B6C"/>
    <w:rsid w:val="0058685A"/>
    <w:rsid w:val="00590835"/>
    <w:rsid w:val="00593279"/>
    <w:rsid w:val="00597600"/>
    <w:rsid w:val="005976B7"/>
    <w:rsid w:val="005A3799"/>
    <w:rsid w:val="005A4271"/>
    <w:rsid w:val="005A527D"/>
    <w:rsid w:val="005A79AF"/>
    <w:rsid w:val="005B0024"/>
    <w:rsid w:val="005B1A6F"/>
    <w:rsid w:val="005B3CFB"/>
    <w:rsid w:val="005B4BC3"/>
    <w:rsid w:val="005C0187"/>
    <w:rsid w:val="005C1DAE"/>
    <w:rsid w:val="005C22B1"/>
    <w:rsid w:val="005C47C5"/>
    <w:rsid w:val="005C488E"/>
    <w:rsid w:val="005C49C0"/>
    <w:rsid w:val="005C756E"/>
    <w:rsid w:val="005D07EB"/>
    <w:rsid w:val="005D5CA0"/>
    <w:rsid w:val="005E0D59"/>
    <w:rsid w:val="005E538B"/>
    <w:rsid w:val="005E5F3B"/>
    <w:rsid w:val="005F2393"/>
    <w:rsid w:val="005F3A19"/>
    <w:rsid w:val="005F3EE6"/>
    <w:rsid w:val="005F61AA"/>
    <w:rsid w:val="005F67FB"/>
    <w:rsid w:val="005F68BE"/>
    <w:rsid w:val="005F7CFA"/>
    <w:rsid w:val="00601232"/>
    <w:rsid w:val="00605864"/>
    <w:rsid w:val="00612581"/>
    <w:rsid w:val="0061280E"/>
    <w:rsid w:val="00613260"/>
    <w:rsid w:val="006137AD"/>
    <w:rsid w:val="0061453E"/>
    <w:rsid w:val="0061755D"/>
    <w:rsid w:val="00625E24"/>
    <w:rsid w:val="00630C96"/>
    <w:rsid w:val="006324DD"/>
    <w:rsid w:val="00633749"/>
    <w:rsid w:val="0064001A"/>
    <w:rsid w:val="00640B28"/>
    <w:rsid w:val="00644103"/>
    <w:rsid w:val="00645BC7"/>
    <w:rsid w:val="00647DF0"/>
    <w:rsid w:val="0065006B"/>
    <w:rsid w:val="0065020E"/>
    <w:rsid w:val="00653B67"/>
    <w:rsid w:val="00666498"/>
    <w:rsid w:val="00667679"/>
    <w:rsid w:val="00670E78"/>
    <w:rsid w:val="00671D1F"/>
    <w:rsid w:val="006728CF"/>
    <w:rsid w:val="00676B90"/>
    <w:rsid w:val="00681DB9"/>
    <w:rsid w:val="006848A7"/>
    <w:rsid w:val="00684CD6"/>
    <w:rsid w:val="00685AFE"/>
    <w:rsid w:val="00690E57"/>
    <w:rsid w:val="006A106F"/>
    <w:rsid w:val="006B09ED"/>
    <w:rsid w:val="006B6722"/>
    <w:rsid w:val="006C1438"/>
    <w:rsid w:val="006C3A4A"/>
    <w:rsid w:val="006C45B8"/>
    <w:rsid w:val="006C4B75"/>
    <w:rsid w:val="006D5D9E"/>
    <w:rsid w:val="006E1A78"/>
    <w:rsid w:val="006E35D6"/>
    <w:rsid w:val="006E3D68"/>
    <w:rsid w:val="006E451A"/>
    <w:rsid w:val="006E4E60"/>
    <w:rsid w:val="006E56C5"/>
    <w:rsid w:val="006E7885"/>
    <w:rsid w:val="006F0EFA"/>
    <w:rsid w:val="006F2420"/>
    <w:rsid w:val="006F25B6"/>
    <w:rsid w:val="00705493"/>
    <w:rsid w:val="007111FB"/>
    <w:rsid w:val="0071303C"/>
    <w:rsid w:val="00713072"/>
    <w:rsid w:val="00713690"/>
    <w:rsid w:val="00714AFC"/>
    <w:rsid w:val="00722BCA"/>
    <w:rsid w:val="00722DB6"/>
    <w:rsid w:val="00722E98"/>
    <w:rsid w:val="007377CE"/>
    <w:rsid w:val="00737DA8"/>
    <w:rsid w:val="0074015D"/>
    <w:rsid w:val="007405B3"/>
    <w:rsid w:val="00740E26"/>
    <w:rsid w:val="00742DC9"/>
    <w:rsid w:val="00747AE1"/>
    <w:rsid w:val="00753B05"/>
    <w:rsid w:val="00754D03"/>
    <w:rsid w:val="00755AE1"/>
    <w:rsid w:val="0076112B"/>
    <w:rsid w:val="007623B2"/>
    <w:rsid w:val="00763319"/>
    <w:rsid w:val="007717F1"/>
    <w:rsid w:val="0077447E"/>
    <w:rsid w:val="0077524D"/>
    <w:rsid w:val="007769F8"/>
    <w:rsid w:val="00781081"/>
    <w:rsid w:val="00781878"/>
    <w:rsid w:val="00782634"/>
    <w:rsid w:val="00783447"/>
    <w:rsid w:val="0078649C"/>
    <w:rsid w:val="0078765B"/>
    <w:rsid w:val="00787830"/>
    <w:rsid w:val="00790EFA"/>
    <w:rsid w:val="00792566"/>
    <w:rsid w:val="00795AC9"/>
    <w:rsid w:val="00796958"/>
    <w:rsid w:val="00797824"/>
    <w:rsid w:val="007B350F"/>
    <w:rsid w:val="007B429E"/>
    <w:rsid w:val="007B5942"/>
    <w:rsid w:val="007B7253"/>
    <w:rsid w:val="007C0D78"/>
    <w:rsid w:val="007C24C6"/>
    <w:rsid w:val="007D1B96"/>
    <w:rsid w:val="007D4739"/>
    <w:rsid w:val="007D67AD"/>
    <w:rsid w:val="007E0C68"/>
    <w:rsid w:val="007E3A71"/>
    <w:rsid w:val="007E5F10"/>
    <w:rsid w:val="007E7C11"/>
    <w:rsid w:val="007F2F3F"/>
    <w:rsid w:val="007F77F5"/>
    <w:rsid w:val="0080491A"/>
    <w:rsid w:val="008123B9"/>
    <w:rsid w:val="00815D57"/>
    <w:rsid w:val="00817498"/>
    <w:rsid w:val="008215AB"/>
    <w:rsid w:val="008219F8"/>
    <w:rsid w:val="0082405A"/>
    <w:rsid w:val="00826321"/>
    <w:rsid w:val="00830C8B"/>
    <w:rsid w:val="00832F4D"/>
    <w:rsid w:val="00852C1F"/>
    <w:rsid w:val="00855EB3"/>
    <w:rsid w:val="0086248C"/>
    <w:rsid w:val="00862C37"/>
    <w:rsid w:val="00864389"/>
    <w:rsid w:val="00880A16"/>
    <w:rsid w:val="00895BE8"/>
    <w:rsid w:val="00895FE5"/>
    <w:rsid w:val="008A3221"/>
    <w:rsid w:val="008B177F"/>
    <w:rsid w:val="008B5902"/>
    <w:rsid w:val="008C4DBD"/>
    <w:rsid w:val="008D098F"/>
    <w:rsid w:val="008D1BD5"/>
    <w:rsid w:val="008D2640"/>
    <w:rsid w:val="008D422D"/>
    <w:rsid w:val="008D5AF8"/>
    <w:rsid w:val="008D7E1A"/>
    <w:rsid w:val="008E3966"/>
    <w:rsid w:val="008E5192"/>
    <w:rsid w:val="008E6A4C"/>
    <w:rsid w:val="008F1893"/>
    <w:rsid w:val="00904050"/>
    <w:rsid w:val="0090613A"/>
    <w:rsid w:val="009078CB"/>
    <w:rsid w:val="00914210"/>
    <w:rsid w:val="009162CA"/>
    <w:rsid w:val="00920D82"/>
    <w:rsid w:val="0092726E"/>
    <w:rsid w:val="00927FDE"/>
    <w:rsid w:val="00937B29"/>
    <w:rsid w:val="009408E1"/>
    <w:rsid w:val="0094267A"/>
    <w:rsid w:val="00942864"/>
    <w:rsid w:val="00950D86"/>
    <w:rsid w:val="00954288"/>
    <w:rsid w:val="0095603D"/>
    <w:rsid w:val="00957ACA"/>
    <w:rsid w:val="00961198"/>
    <w:rsid w:val="009611F2"/>
    <w:rsid w:val="00962030"/>
    <w:rsid w:val="009620DF"/>
    <w:rsid w:val="00962894"/>
    <w:rsid w:val="009717E4"/>
    <w:rsid w:val="009727F3"/>
    <w:rsid w:val="00974DF4"/>
    <w:rsid w:val="00976871"/>
    <w:rsid w:val="009802E8"/>
    <w:rsid w:val="00983097"/>
    <w:rsid w:val="00987B52"/>
    <w:rsid w:val="0099089C"/>
    <w:rsid w:val="009924F4"/>
    <w:rsid w:val="00993A48"/>
    <w:rsid w:val="00994573"/>
    <w:rsid w:val="009A0163"/>
    <w:rsid w:val="009A3112"/>
    <w:rsid w:val="009B171F"/>
    <w:rsid w:val="009B4027"/>
    <w:rsid w:val="009B4195"/>
    <w:rsid w:val="009B6223"/>
    <w:rsid w:val="009C07E2"/>
    <w:rsid w:val="009C2EBC"/>
    <w:rsid w:val="009C6817"/>
    <w:rsid w:val="009C6ACB"/>
    <w:rsid w:val="009D4827"/>
    <w:rsid w:val="009D57FF"/>
    <w:rsid w:val="009D6D07"/>
    <w:rsid w:val="009F1AED"/>
    <w:rsid w:val="009F656D"/>
    <w:rsid w:val="00A06979"/>
    <w:rsid w:val="00A10DF3"/>
    <w:rsid w:val="00A117FC"/>
    <w:rsid w:val="00A11D13"/>
    <w:rsid w:val="00A1480F"/>
    <w:rsid w:val="00A148DB"/>
    <w:rsid w:val="00A14CE4"/>
    <w:rsid w:val="00A16BC5"/>
    <w:rsid w:val="00A20F35"/>
    <w:rsid w:val="00A344F8"/>
    <w:rsid w:val="00A346D9"/>
    <w:rsid w:val="00A34AB6"/>
    <w:rsid w:val="00A4690E"/>
    <w:rsid w:val="00A46D84"/>
    <w:rsid w:val="00A51AEB"/>
    <w:rsid w:val="00A53A37"/>
    <w:rsid w:val="00A545EA"/>
    <w:rsid w:val="00A54761"/>
    <w:rsid w:val="00A57921"/>
    <w:rsid w:val="00A60DA6"/>
    <w:rsid w:val="00A63755"/>
    <w:rsid w:val="00A64480"/>
    <w:rsid w:val="00A65FAA"/>
    <w:rsid w:val="00A714D0"/>
    <w:rsid w:val="00A72EDD"/>
    <w:rsid w:val="00A832E4"/>
    <w:rsid w:val="00A83E16"/>
    <w:rsid w:val="00A853E4"/>
    <w:rsid w:val="00A900E0"/>
    <w:rsid w:val="00A90453"/>
    <w:rsid w:val="00A95F35"/>
    <w:rsid w:val="00A97725"/>
    <w:rsid w:val="00AA51CD"/>
    <w:rsid w:val="00AB5EAF"/>
    <w:rsid w:val="00AB73FD"/>
    <w:rsid w:val="00AC0679"/>
    <w:rsid w:val="00AC193B"/>
    <w:rsid w:val="00AC223D"/>
    <w:rsid w:val="00AC36C3"/>
    <w:rsid w:val="00AC60BA"/>
    <w:rsid w:val="00AC7CCF"/>
    <w:rsid w:val="00AD10D3"/>
    <w:rsid w:val="00AD5619"/>
    <w:rsid w:val="00AE1411"/>
    <w:rsid w:val="00AE5F26"/>
    <w:rsid w:val="00AF1BBD"/>
    <w:rsid w:val="00AF5327"/>
    <w:rsid w:val="00B0111D"/>
    <w:rsid w:val="00B04B8A"/>
    <w:rsid w:val="00B057FC"/>
    <w:rsid w:val="00B065A8"/>
    <w:rsid w:val="00B12F7A"/>
    <w:rsid w:val="00B228E0"/>
    <w:rsid w:val="00B2501A"/>
    <w:rsid w:val="00B26E02"/>
    <w:rsid w:val="00B35518"/>
    <w:rsid w:val="00B35861"/>
    <w:rsid w:val="00B37A45"/>
    <w:rsid w:val="00B404D8"/>
    <w:rsid w:val="00B43E6D"/>
    <w:rsid w:val="00B4533E"/>
    <w:rsid w:val="00B52199"/>
    <w:rsid w:val="00B533B3"/>
    <w:rsid w:val="00B5480E"/>
    <w:rsid w:val="00B55757"/>
    <w:rsid w:val="00B564A0"/>
    <w:rsid w:val="00B65695"/>
    <w:rsid w:val="00B66906"/>
    <w:rsid w:val="00B70DE9"/>
    <w:rsid w:val="00B72F5B"/>
    <w:rsid w:val="00B761CA"/>
    <w:rsid w:val="00B806FC"/>
    <w:rsid w:val="00B90E8E"/>
    <w:rsid w:val="00B92096"/>
    <w:rsid w:val="00B925EA"/>
    <w:rsid w:val="00BA3C38"/>
    <w:rsid w:val="00BA6558"/>
    <w:rsid w:val="00BA7161"/>
    <w:rsid w:val="00BB30B6"/>
    <w:rsid w:val="00BC2338"/>
    <w:rsid w:val="00BC7665"/>
    <w:rsid w:val="00BC7E79"/>
    <w:rsid w:val="00BD35B5"/>
    <w:rsid w:val="00BD578D"/>
    <w:rsid w:val="00BD775F"/>
    <w:rsid w:val="00BE42DC"/>
    <w:rsid w:val="00BE5E80"/>
    <w:rsid w:val="00BE7C59"/>
    <w:rsid w:val="00BE7FAE"/>
    <w:rsid w:val="00BF1C2D"/>
    <w:rsid w:val="00BF3009"/>
    <w:rsid w:val="00BF634B"/>
    <w:rsid w:val="00C011EE"/>
    <w:rsid w:val="00C01F77"/>
    <w:rsid w:val="00C04EE7"/>
    <w:rsid w:val="00C05555"/>
    <w:rsid w:val="00C06389"/>
    <w:rsid w:val="00C119F2"/>
    <w:rsid w:val="00C14610"/>
    <w:rsid w:val="00C260F0"/>
    <w:rsid w:val="00C3358D"/>
    <w:rsid w:val="00C337B8"/>
    <w:rsid w:val="00C41F7D"/>
    <w:rsid w:val="00C45625"/>
    <w:rsid w:val="00C46234"/>
    <w:rsid w:val="00C47640"/>
    <w:rsid w:val="00C57243"/>
    <w:rsid w:val="00C57388"/>
    <w:rsid w:val="00C60637"/>
    <w:rsid w:val="00C65849"/>
    <w:rsid w:val="00C71D11"/>
    <w:rsid w:val="00C723F2"/>
    <w:rsid w:val="00C736AA"/>
    <w:rsid w:val="00C73B97"/>
    <w:rsid w:val="00C73BE1"/>
    <w:rsid w:val="00C74B8B"/>
    <w:rsid w:val="00C75D78"/>
    <w:rsid w:val="00C761C1"/>
    <w:rsid w:val="00C77D00"/>
    <w:rsid w:val="00C810EB"/>
    <w:rsid w:val="00C87064"/>
    <w:rsid w:val="00C87A2E"/>
    <w:rsid w:val="00C91223"/>
    <w:rsid w:val="00CA363E"/>
    <w:rsid w:val="00CA563F"/>
    <w:rsid w:val="00CA7E69"/>
    <w:rsid w:val="00CB401D"/>
    <w:rsid w:val="00CB50DA"/>
    <w:rsid w:val="00CB6C7B"/>
    <w:rsid w:val="00CC05AF"/>
    <w:rsid w:val="00CC488B"/>
    <w:rsid w:val="00CC61CE"/>
    <w:rsid w:val="00CD130E"/>
    <w:rsid w:val="00CD1D27"/>
    <w:rsid w:val="00CD2176"/>
    <w:rsid w:val="00CD3B6C"/>
    <w:rsid w:val="00CE6896"/>
    <w:rsid w:val="00CF23BE"/>
    <w:rsid w:val="00CF4221"/>
    <w:rsid w:val="00CF4365"/>
    <w:rsid w:val="00CF5FEF"/>
    <w:rsid w:val="00D00548"/>
    <w:rsid w:val="00D0243E"/>
    <w:rsid w:val="00D059A8"/>
    <w:rsid w:val="00D115D3"/>
    <w:rsid w:val="00D12907"/>
    <w:rsid w:val="00D13661"/>
    <w:rsid w:val="00D162E5"/>
    <w:rsid w:val="00D1720F"/>
    <w:rsid w:val="00D20D12"/>
    <w:rsid w:val="00D21440"/>
    <w:rsid w:val="00D225B5"/>
    <w:rsid w:val="00D2295B"/>
    <w:rsid w:val="00D25251"/>
    <w:rsid w:val="00D301EF"/>
    <w:rsid w:val="00D30D7E"/>
    <w:rsid w:val="00D31D5C"/>
    <w:rsid w:val="00D32084"/>
    <w:rsid w:val="00D3275A"/>
    <w:rsid w:val="00D37CA4"/>
    <w:rsid w:val="00D419C3"/>
    <w:rsid w:val="00D57BC7"/>
    <w:rsid w:val="00D607E2"/>
    <w:rsid w:val="00D61247"/>
    <w:rsid w:val="00D612C4"/>
    <w:rsid w:val="00D61690"/>
    <w:rsid w:val="00D6276D"/>
    <w:rsid w:val="00D70CAC"/>
    <w:rsid w:val="00D71D86"/>
    <w:rsid w:val="00D75BBF"/>
    <w:rsid w:val="00D75CB6"/>
    <w:rsid w:val="00D7733C"/>
    <w:rsid w:val="00D77994"/>
    <w:rsid w:val="00D77F9C"/>
    <w:rsid w:val="00D8036E"/>
    <w:rsid w:val="00D8231C"/>
    <w:rsid w:val="00D82B49"/>
    <w:rsid w:val="00D82DEF"/>
    <w:rsid w:val="00D84A5D"/>
    <w:rsid w:val="00D93051"/>
    <w:rsid w:val="00D93C7A"/>
    <w:rsid w:val="00D947E9"/>
    <w:rsid w:val="00D947ED"/>
    <w:rsid w:val="00DA708B"/>
    <w:rsid w:val="00DA7F4F"/>
    <w:rsid w:val="00DB0B4D"/>
    <w:rsid w:val="00DB0BE4"/>
    <w:rsid w:val="00DB319A"/>
    <w:rsid w:val="00DC055F"/>
    <w:rsid w:val="00DC606D"/>
    <w:rsid w:val="00DC60CF"/>
    <w:rsid w:val="00DD00D8"/>
    <w:rsid w:val="00DD11B2"/>
    <w:rsid w:val="00DD2425"/>
    <w:rsid w:val="00DD70FF"/>
    <w:rsid w:val="00DE20BC"/>
    <w:rsid w:val="00DE2CEB"/>
    <w:rsid w:val="00DE380D"/>
    <w:rsid w:val="00DE6114"/>
    <w:rsid w:val="00DF055C"/>
    <w:rsid w:val="00DF7D96"/>
    <w:rsid w:val="00E0085B"/>
    <w:rsid w:val="00E011A8"/>
    <w:rsid w:val="00E06995"/>
    <w:rsid w:val="00E104D0"/>
    <w:rsid w:val="00E122EA"/>
    <w:rsid w:val="00E12C44"/>
    <w:rsid w:val="00E14266"/>
    <w:rsid w:val="00E149BA"/>
    <w:rsid w:val="00E14D77"/>
    <w:rsid w:val="00E167D4"/>
    <w:rsid w:val="00E21333"/>
    <w:rsid w:val="00E21ECC"/>
    <w:rsid w:val="00E23AF4"/>
    <w:rsid w:val="00E248AB"/>
    <w:rsid w:val="00E335B6"/>
    <w:rsid w:val="00E33974"/>
    <w:rsid w:val="00E37CC7"/>
    <w:rsid w:val="00E4004C"/>
    <w:rsid w:val="00E45C0B"/>
    <w:rsid w:val="00E466F2"/>
    <w:rsid w:val="00E50A0C"/>
    <w:rsid w:val="00E60C57"/>
    <w:rsid w:val="00E64E14"/>
    <w:rsid w:val="00E6516E"/>
    <w:rsid w:val="00E65B76"/>
    <w:rsid w:val="00E73F77"/>
    <w:rsid w:val="00E8240D"/>
    <w:rsid w:val="00E85D06"/>
    <w:rsid w:val="00E90714"/>
    <w:rsid w:val="00E90BDA"/>
    <w:rsid w:val="00E954D1"/>
    <w:rsid w:val="00E96327"/>
    <w:rsid w:val="00EA2C44"/>
    <w:rsid w:val="00EA3A1C"/>
    <w:rsid w:val="00EA60BF"/>
    <w:rsid w:val="00EA686E"/>
    <w:rsid w:val="00EA6CC6"/>
    <w:rsid w:val="00EB0E19"/>
    <w:rsid w:val="00EB16B3"/>
    <w:rsid w:val="00EC133A"/>
    <w:rsid w:val="00EC6436"/>
    <w:rsid w:val="00EC6F16"/>
    <w:rsid w:val="00ED346A"/>
    <w:rsid w:val="00ED3943"/>
    <w:rsid w:val="00ED5B8D"/>
    <w:rsid w:val="00ED6404"/>
    <w:rsid w:val="00EE1418"/>
    <w:rsid w:val="00EE3B66"/>
    <w:rsid w:val="00EE6842"/>
    <w:rsid w:val="00F001FE"/>
    <w:rsid w:val="00F0214C"/>
    <w:rsid w:val="00F06D8E"/>
    <w:rsid w:val="00F073C9"/>
    <w:rsid w:val="00F24477"/>
    <w:rsid w:val="00F25EB0"/>
    <w:rsid w:val="00F25F5D"/>
    <w:rsid w:val="00F34AB1"/>
    <w:rsid w:val="00F37623"/>
    <w:rsid w:val="00F46789"/>
    <w:rsid w:val="00F5039C"/>
    <w:rsid w:val="00F5105C"/>
    <w:rsid w:val="00F612BC"/>
    <w:rsid w:val="00F63D82"/>
    <w:rsid w:val="00F670AB"/>
    <w:rsid w:val="00F72AB2"/>
    <w:rsid w:val="00F73A37"/>
    <w:rsid w:val="00F75400"/>
    <w:rsid w:val="00F80B92"/>
    <w:rsid w:val="00F81B87"/>
    <w:rsid w:val="00F855C6"/>
    <w:rsid w:val="00F913F5"/>
    <w:rsid w:val="00F942CB"/>
    <w:rsid w:val="00FA0184"/>
    <w:rsid w:val="00FA1039"/>
    <w:rsid w:val="00FA1066"/>
    <w:rsid w:val="00FA4248"/>
    <w:rsid w:val="00FA4D56"/>
    <w:rsid w:val="00FB1E0E"/>
    <w:rsid w:val="00FB6707"/>
    <w:rsid w:val="00FB78D6"/>
    <w:rsid w:val="00FC28B0"/>
    <w:rsid w:val="00FC3D26"/>
    <w:rsid w:val="00FC4763"/>
    <w:rsid w:val="00FC7086"/>
    <w:rsid w:val="00FD27D6"/>
    <w:rsid w:val="00FD66B0"/>
    <w:rsid w:val="00FD688E"/>
    <w:rsid w:val="00FE4144"/>
    <w:rsid w:val="00FE45DA"/>
    <w:rsid w:val="00FE4AD1"/>
    <w:rsid w:val="00FE6EC1"/>
    <w:rsid w:val="00FF66F7"/>
    <w:rsid w:val="00FF6C8B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B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72AB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72A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F72A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m">
    <w:name w:val="em"/>
    <w:basedOn w:val="a0"/>
    <w:uiPriority w:val="99"/>
    <w:rsid w:val="00F72AB2"/>
    <w:rPr>
      <w:rFonts w:cs="Times New Roman"/>
    </w:rPr>
  </w:style>
  <w:style w:type="paragraph" w:styleId="a4">
    <w:name w:val="footer"/>
    <w:basedOn w:val="a"/>
    <w:link w:val="a5"/>
    <w:uiPriority w:val="99"/>
    <w:rsid w:val="00F72AB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F72A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F72AB2"/>
    <w:rPr>
      <w:rFonts w:cs="Times New Roman"/>
    </w:rPr>
  </w:style>
  <w:style w:type="paragraph" w:styleId="a7">
    <w:name w:val="List Paragraph"/>
    <w:basedOn w:val="a"/>
    <w:uiPriority w:val="99"/>
    <w:qFormat/>
    <w:rsid w:val="00F72AB2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F72AB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F72A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F72AB2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F72AB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72AB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A5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E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Стиль"/>
    <w:rsid w:val="004228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Основной текст (40)"/>
    <w:basedOn w:val="a0"/>
    <w:rsid w:val="005C756E"/>
    <w:rPr>
      <w:rFonts w:eastAsia="Times New Roman"/>
      <w:sz w:val="18"/>
      <w:szCs w:val="18"/>
      <w:shd w:val="clear" w:color="auto" w:fill="FFFFFF"/>
    </w:rPr>
  </w:style>
  <w:style w:type="paragraph" w:styleId="3">
    <w:name w:val="Body Text Indent 3"/>
    <w:basedOn w:val="a"/>
    <w:link w:val="30"/>
    <w:rsid w:val="00D162E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162E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Символ сноски"/>
    <w:rsid w:val="00974DF4"/>
    <w:rPr>
      <w:vertAlign w:val="superscript"/>
    </w:rPr>
  </w:style>
  <w:style w:type="paragraph" w:styleId="1">
    <w:name w:val="toc 1"/>
    <w:basedOn w:val="a"/>
    <w:next w:val="a"/>
    <w:autoRedefine/>
    <w:uiPriority w:val="39"/>
    <w:unhideWhenUsed/>
    <w:rsid w:val="00974DF4"/>
    <w:pPr>
      <w:tabs>
        <w:tab w:val="right" w:leader="dot" w:pos="9498"/>
      </w:tabs>
      <w:suppressAutoHyphens/>
    </w:pPr>
    <w:rPr>
      <w:rFonts w:eastAsia="Arial Unicode MS" w:cs="Calibri"/>
      <w:color w:val="00000A"/>
      <w:kern w:val="1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C2338"/>
    <w:pPr>
      <w:tabs>
        <w:tab w:val="right" w:leader="dot" w:pos="9498"/>
      </w:tabs>
      <w:suppressAutoHyphens/>
      <w:spacing w:after="0" w:line="240" w:lineRule="auto"/>
      <w:ind w:left="450"/>
      <w:jc w:val="center"/>
    </w:pPr>
    <w:rPr>
      <w:rFonts w:ascii="Times New Roman" w:eastAsia="Arial Unicode MS" w:hAnsi="Times New Roman"/>
      <w:b/>
      <w:bCs/>
      <w:noProof/>
      <w:kern w:val="1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7769F8"/>
    <w:pPr>
      <w:tabs>
        <w:tab w:val="right" w:leader="dot" w:pos="9460"/>
      </w:tabs>
      <w:suppressAutoHyphens/>
      <w:spacing w:after="0" w:line="240" w:lineRule="auto"/>
      <w:ind w:left="440"/>
    </w:pPr>
    <w:rPr>
      <w:rFonts w:ascii="Times New Roman" w:eastAsia="Arial Unicode MS" w:hAnsi="Times New Roman"/>
      <w:b/>
      <w:noProof/>
      <w:color w:val="FF0000"/>
      <w:kern w:val="1"/>
      <w:sz w:val="28"/>
      <w:szCs w:val="28"/>
      <w:lang w:eastAsia="en-US"/>
    </w:rPr>
  </w:style>
  <w:style w:type="paragraph" w:customStyle="1" w:styleId="14TexstOSNOVA1012">
    <w:name w:val="14TexstOSNOVA_10/12"/>
    <w:basedOn w:val="a"/>
    <w:uiPriority w:val="99"/>
    <w:rsid w:val="0034587F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character" w:styleId="af">
    <w:name w:val="footnote reference"/>
    <w:rsid w:val="0077524D"/>
    <w:rPr>
      <w:vertAlign w:val="superscript"/>
    </w:rPr>
  </w:style>
  <w:style w:type="paragraph" w:styleId="af0">
    <w:name w:val="footnote text"/>
    <w:aliases w:val="Основной текст с отступом1,Основной текст с отступом11,Body Text Indent,Знак1,Body Text Indent1"/>
    <w:basedOn w:val="a"/>
    <w:link w:val="af1"/>
    <w:rsid w:val="0077524D"/>
    <w:pPr>
      <w:spacing w:after="0" w:line="240" w:lineRule="auto"/>
    </w:pPr>
    <w:rPr>
      <w:rFonts w:eastAsia="Arial Unicode MS" w:cs="Calibri"/>
      <w:color w:val="00000A"/>
      <w:kern w:val="1"/>
      <w:sz w:val="24"/>
      <w:szCs w:val="24"/>
    </w:rPr>
  </w:style>
  <w:style w:type="character" w:customStyle="1" w:styleId="af1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f0"/>
    <w:rsid w:val="0077524D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customStyle="1" w:styleId="18TexstSPISOK1">
    <w:name w:val="18TexstSPISOK_1"/>
    <w:aliases w:val="1"/>
    <w:basedOn w:val="a"/>
    <w:rsid w:val="00E4004C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1E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E5CC7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D6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612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">
    <w:name w:val="No Spacing"/>
    <w:rsid w:val="0055057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pestok7.ru/index.php" TargetMode="External"/><Relationship Id="rId18" Type="http://schemas.openxmlformats.org/officeDocument/2006/relationships/hyperlink" Target="http://www.logopedmaste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ikprao.ru" TargetMode="External"/><Relationship Id="rId17" Type="http://schemas.openxmlformats.org/officeDocument/2006/relationships/hyperlink" Target="http://www.schoolpress.ru/jornal/issues/razvitie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gopunk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t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gopedmaster.ru" TargetMode="External"/><Relationship Id="rId10" Type="http://schemas.openxmlformats.org/officeDocument/2006/relationships/hyperlink" Target="http://logoped.name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ogoburg.com" TargetMode="External"/><Relationship Id="rId14" Type="http://schemas.openxmlformats.org/officeDocument/2006/relationships/hyperlink" Target="http://www.logolif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FE30D-20C7-40DC-AE96-8C4E52DE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7373</Words>
  <Characters>42029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terpugova_el</cp:lastModifiedBy>
  <cp:revision>2</cp:revision>
  <cp:lastPrinted>2016-09-06T03:09:00Z</cp:lastPrinted>
  <dcterms:created xsi:type="dcterms:W3CDTF">2016-11-08T11:35:00Z</dcterms:created>
  <dcterms:modified xsi:type="dcterms:W3CDTF">2016-11-08T11:35:00Z</dcterms:modified>
</cp:coreProperties>
</file>