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2" w:rsidRPr="00E13BD0" w:rsidRDefault="006C3472" w:rsidP="006C34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3BD0">
        <w:rPr>
          <w:b/>
          <w:sz w:val="28"/>
          <w:szCs w:val="28"/>
        </w:rPr>
        <w:t>Программно-методическое обеспечение</w:t>
      </w:r>
      <w:r w:rsidR="00543E31" w:rsidRPr="00E13BD0">
        <w:rPr>
          <w:b/>
          <w:sz w:val="28"/>
          <w:szCs w:val="28"/>
        </w:rPr>
        <w:t xml:space="preserve"> уч</w:t>
      </w:r>
      <w:r w:rsidR="00C936CD" w:rsidRPr="00E13BD0">
        <w:rPr>
          <w:b/>
          <w:sz w:val="28"/>
          <w:szCs w:val="28"/>
        </w:rPr>
        <w:t>ебного плана М</w:t>
      </w:r>
      <w:r w:rsidR="002B4861" w:rsidRPr="00E13BD0">
        <w:rPr>
          <w:b/>
          <w:sz w:val="28"/>
          <w:szCs w:val="28"/>
        </w:rPr>
        <w:t>Б</w:t>
      </w:r>
      <w:r w:rsidR="00C936CD" w:rsidRPr="00E13BD0">
        <w:rPr>
          <w:b/>
          <w:sz w:val="28"/>
          <w:szCs w:val="28"/>
        </w:rPr>
        <w:t>ОУ</w:t>
      </w:r>
      <w:r w:rsidR="002B4861" w:rsidRPr="00E13BD0">
        <w:rPr>
          <w:b/>
          <w:sz w:val="28"/>
          <w:szCs w:val="28"/>
        </w:rPr>
        <w:t xml:space="preserve"> г.</w:t>
      </w:r>
      <w:r w:rsidR="00486568" w:rsidRPr="00E13BD0">
        <w:rPr>
          <w:b/>
          <w:sz w:val="28"/>
          <w:szCs w:val="28"/>
        </w:rPr>
        <w:t xml:space="preserve"> </w:t>
      </w:r>
      <w:r w:rsidR="007B7E36">
        <w:rPr>
          <w:b/>
          <w:sz w:val="28"/>
          <w:szCs w:val="28"/>
        </w:rPr>
        <w:t>Иркутска СОШ №12 на 2018-2019</w:t>
      </w:r>
      <w:r w:rsidR="00543E31" w:rsidRPr="00E13BD0">
        <w:rPr>
          <w:b/>
          <w:sz w:val="28"/>
          <w:szCs w:val="28"/>
        </w:rPr>
        <w:t xml:space="preserve"> учебный год</w:t>
      </w:r>
    </w:p>
    <w:p w:rsidR="006C3472" w:rsidRPr="00D254CC" w:rsidRDefault="006C3472" w:rsidP="006C3472">
      <w:pPr>
        <w:jc w:val="center"/>
        <w:rPr>
          <w:b/>
          <w:sz w:val="20"/>
          <w:szCs w:val="20"/>
        </w:rPr>
      </w:pPr>
    </w:p>
    <w:p w:rsidR="006C3472" w:rsidRPr="00E13BD0" w:rsidRDefault="00543E31" w:rsidP="006C3472">
      <w:pPr>
        <w:jc w:val="center"/>
        <w:rPr>
          <w:b/>
          <w:sz w:val="28"/>
          <w:szCs w:val="28"/>
        </w:rPr>
      </w:pPr>
      <w:r w:rsidRPr="00E13BD0">
        <w:rPr>
          <w:b/>
          <w:sz w:val="28"/>
          <w:szCs w:val="28"/>
        </w:rPr>
        <w:t xml:space="preserve">Вариативная часть </w:t>
      </w:r>
    </w:p>
    <w:p w:rsidR="006C3472" w:rsidRPr="00D254CC" w:rsidRDefault="006C3472" w:rsidP="006C3472">
      <w:pPr>
        <w:jc w:val="center"/>
        <w:rPr>
          <w:b/>
          <w:sz w:val="20"/>
          <w:szCs w:val="20"/>
        </w:rPr>
      </w:pPr>
    </w:p>
    <w:p w:rsidR="006C3472" w:rsidRPr="00E13BD0" w:rsidRDefault="001D407D" w:rsidP="00543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54CC" w:rsidRPr="006243C8">
        <w:rPr>
          <w:b/>
          <w:sz w:val="28"/>
          <w:szCs w:val="28"/>
        </w:rPr>
        <w:t>-</w:t>
      </w:r>
      <w:r w:rsidR="00622330" w:rsidRPr="00E13BD0">
        <w:rPr>
          <w:b/>
          <w:sz w:val="28"/>
          <w:szCs w:val="28"/>
        </w:rPr>
        <w:t>11</w:t>
      </w:r>
      <w:r w:rsidR="006C3472" w:rsidRPr="00E13BD0">
        <w:rPr>
          <w:b/>
          <w:sz w:val="28"/>
          <w:szCs w:val="28"/>
        </w:rPr>
        <w:t xml:space="preserve"> классы</w:t>
      </w:r>
    </w:p>
    <w:p w:rsidR="006C3472" w:rsidRPr="00D254CC" w:rsidRDefault="006C3472" w:rsidP="006C3472">
      <w:pPr>
        <w:rPr>
          <w:b/>
          <w:color w:val="FF0000"/>
          <w:sz w:val="20"/>
          <w:szCs w:val="20"/>
        </w:rPr>
      </w:pPr>
    </w:p>
    <w:tbl>
      <w:tblPr>
        <w:tblW w:w="15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1114"/>
        <w:gridCol w:w="1118"/>
        <w:gridCol w:w="1080"/>
        <w:gridCol w:w="1921"/>
        <w:gridCol w:w="2219"/>
        <w:gridCol w:w="2160"/>
        <w:gridCol w:w="2377"/>
      </w:tblGrid>
      <w:tr w:rsidR="00A24877" w:rsidRPr="002854E1" w:rsidTr="00E51750">
        <w:tc>
          <w:tcPr>
            <w:tcW w:w="1188" w:type="dxa"/>
            <w:tcBorders>
              <w:bottom w:val="single" w:sz="4" w:space="0" w:color="auto"/>
            </w:tcBorders>
          </w:tcPr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Обр.</w:t>
            </w:r>
          </w:p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область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Учебный предмет/</w:t>
            </w:r>
          </w:p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Название учебного курса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Классы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Тип класса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Кол-во</w:t>
            </w:r>
          </w:p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 xml:space="preserve"> часов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Тип программы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Автор и название программы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Автор и название пособия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Год издания/</w:t>
            </w:r>
          </w:p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Дата утверждения программы/</w:t>
            </w:r>
          </w:p>
          <w:p w:rsidR="00A24877" w:rsidRPr="00D254CC" w:rsidRDefault="00A24877" w:rsidP="002854E1">
            <w:pPr>
              <w:jc w:val="center"/>
              <w:rPr>
                <w:b/>
              </w:rPr>
            </w:pPr>
            <w:r w:rsidRPr="00D254CC">
              <w:rPr>
                <w:b/>
              </w:rPr>
              <w:t>Издательство</w:t>
            </w:r>
          </w:p>
        </w:tc>
      </w:tr>
      <w:tr w:rsidR="007B7E36" w:rsidRPr="002854E1" w:rsidTr="00E51750">
        <w:trPr>
          <w:trHeight w:val="1077"/>
        </w:trPr>
        <w:tc>
          <w:tcPr>
            <w:tcW w:w="1188" w:type="dxa"/>
            <w:vMerge w:val="restart"/>
            <w:textDirection w:val="btLr"/>
          </w:tcPr>
          <w:p w:rsidR="007B7E36" w:rsidRPr="00D254CC" w:rsidRDefault="007B7E36" w:rsidP="002854E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54CC">
              <w:rPr>
                <w:b/>
                <w:sz w:val="28"/>
                <w:szCs w:val="28"/>
              </w:rPr>
              <w:t>Психология</w:t>
            </w:r>
          </w:p>
        </w:tc>
        <w:tc>
          <w:tcPr>
            <w:tcW w:w="2520" w:type="dxa"/>
          </w:tcPr>
          <w:p w:rsidR="007B7E36" w:rsidRPr="007B7E36" w:rsidRDefault="007B7E36" w:rsidP="004F23BE">
            <w:r w:rsidRPr="007B7E36">
              <w:t>Слагаемые успеха</w:t>
            </w:r>
          </w:p>
        </w:tc>
        <w:tc>
          <w:tcPr>
            <w:tcW w:w="1114" w:type="dxa"/>
          </w:tcPr>
          <w:p w:rsidR="007B7E36" w:rsidRPr="006243C8" w:rsidRDefault="007B7E36" w:rsidP="004F23BE">
            <w:r>
              <w:t>9в</w:t>
            </w:r>
          </w:p>
        </w:tc>
        <w:tc>
          <w:tcPr>
            <w:tcW w:w="1118" w:type="dxa"/>
          </w:tcPr>
          <w:p w:rsidR="007B7E36" w:rsidRPr="00D254CC" w:rsidRDefault="007B7E36" w:rsidP="004F23BE">
            <w:r>
              <w:t>О</w:t>
            </w:r>
            <w:r w:rsidRPr="00D254CC">
              <w:t>К</w:t>
            </w:r>
          </w:p>
        </w:tc>
        <w:tc>
          <w:tcPr>
            <w:tcW w:w="1080" w:type="dxa"/>
          </w:tcPr>
          <w:p w:rsidR="007B7E36" w:rsidRPr="00D254CC" w:rsidRDefault="007B7E36" w:rsidP="004F23BE">
            <w:r w:rsidRPr="00D254CC">
              <w:t>34 ч</w:t>
            </w:r>
          </w:p>
        </w:tc>
        <w:tc>
          <w:tcPr>
            <w:tcW w:w="1921" w:type="dxa"/>
          </w:tcPr>
          <w:p w:rsidR="007B7E36" w:rsidRPr="00D254CC" w:rsidRDefault="007B7E36" w:rsidP="004F23BE">
            <w:r w:rsidRPr="00D254CC">
              <w:t>Элективный курс</w:t>
            </w:r>
          </w:p>
        </w:tc>
        <w:tc>
          <w:tcPr>
            <w:tcW w:w="2219" w:type="dxa"/>
          </w:tcPr>
          <w:p w:rsidR="007B7E36" w:rsidRDefault="007B7E36" w:rsidP="004F23BE">
            <w:r>
              <w:t>Кузнецова В.Е.</w:t>
            </w:r>
          </w:p>
          <w:p w:rsidR="007B7E36" w:rsidRPr="00D254CC" w:rsidRDefault="007B7E36" w:rsidP="004F23BE">
            <w:r>
              <w:t>МБОУ г. Иркутска СОШ №12</w:t>
            </w:r>
          </w:p>
        </w:tc>
        <w:tc>
          <w:tcPr>
            <w:tcW w:w="2160" w:type="dxa"/>
          </w:tcPr>
          <w:p w:rsidR="007B7E36" w:rsidRPr="00D254CC" w:rsidRDefault="007B7E36" w:rsidP="004F23BE">
            <w:r w:rsidRPr="00D254CC">
              <w:t>________________</w:t>
            </w:r>
          </w:p>
        </w:tc>
        <w:tc>
          <w:tcPr>
            <w:tcW w:w="2377" w:type="dxa"/>
          </w:tcPr>
          <w:p w:rsidR="007B7E36" w:rsidRPr="00D254CC" w:rsidRDefault="007B7E36" w:rsidP="004F23BE">
            <w:r w:rsidRPr="007B7E36">
              <w:t>Апробация приказ по школе №34 от 16.05.2018</w:t>
            </w:r>
          </w:p>
        </w:tc>
      </w:tr>
      <w:tr w:rsidR="007B7E36" w:rsidRPr="002854E1" w:rsidTr="00E51750">
        <w:trPr>
          <w:trHeight w:val="1258"/>
        </w:trPr>
        <w:tc>
          <w:tcPr>
            <w:tcW w:w="1188" w:type="dxa"/>
            <w:vMerge/>
            <w:textDirection w:val="btLr"/>
          </w:tcPr>
          <w:p w:rsidR="007B7E36" w:rsidRPr="00D254CC" w:rsidRDefault="007B7E36" w:rsidP="002854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7B7E36" w:rsidRPr="007B7E36" w:rsidRDefault="007B7E36" w:rsidP="0035295D">
            <w:r>
              <w:t>Я в мире профессий</w:t>
            </w:r>
          </w:p>
        </w:tc>
        <w:tc>
          <w:tcPr>
            <w:tcW w:w="1114" w:type="dxa"/>
          </w:tcPr>
          <w:p w:rsidR="007B7E36" w:rsidRPr="006243C8" w:rsidRDefault="007B7E36" w:rsidP="0035295D">
            <w:r>
              <w:t>9в</w:t>
            </w:r>
          </w:p>
        </w:tc>
        <w:tc>
          <w:tcPr>
            <w:tcW w:w="1118" w:type="dxa"/>
          </w:tcPr>
          <w:p w:rsidR="007B7E36" w:rsidRPr="00D254CC" w:rsidRDefault="007B7E36" w:rsidP="0035295D">
            <w:r>
              <w:t>О</w:t>
            </w:r>
            <w:r w:rsidRPr="00D254CC">
              <w:t>К</w:t>
            </w:r>
          </w:p>
        </w:tc>
        <w:tc>
          <w:tcPr>
            <w:tcW w:w="1080" w:type="dxa"/>
          </w:tcPr>
          <w:p w:rsidR="007B7E36" w:rsidRPr="00B72D21" w:rsidRDefault="007B7E36" w:rsidP="00457C97">
            <w:r w:rsidRPr="00B72D21">
              <w:t>34 ч</w:t>
            </w:r>
          </w:p>
        </w:tc>
        <w:tc>
          <w:tcPr>
            <w:tcW w:w="1921" w:type="dxa"/>
          </w:tcPr>
          <w:p w:rsidR="007B7E36" w:rsidRPr="00B72D21" w:rsidRDefault="007B7E36" w:rsidP="00457C97">
            <w:r w:rsidRPr="00B72D21">
              <w:t>Элективный курс</w:t>
            </w:r>
          </w:p>
        </w:tc>
        <w:tc>
          <w:tcPr>
            <w:tcW w:w="2219" w:type="dxa"/>
          </w:tcPr>
          <w:p w:rsidR="007B7E36" w:rsidRDefault="007B7E36" w:rsidP="00457C97">
            <w:r w:rsidRPr="00B72D21">
              <w:t>Кузнецова Л.Г.</w:t>
            </w:r>
          </w:p>
          <w:p w:rsidR="007B7E36" w:rsidRPr="00B72D21" w:rsidRDefault="007B7E36" w:rsidP="00457C97">
            <w:r>
              <w:t>МБОУ г. Иркутска гимназия №3</w:t>
            </w:r>
          </w:p>
        </w:tc>
        <w:tc>
          <w:tcPr>
            <w:tcW w:w="2160" w:type="dxa"/>
          </w:tcPr>
          <w:p w:rsidR="007B7E36" w:rsidRPr="00B72D21" w:rsidRDefault="007B7E36" w:rsidP="00457C97">
            <w:r w:rsidRPr="00B72D21">
              <w:t>________________</w:t>
            </w:r>
          </w:p>
        </w:tc>
        <w:tc>
          <w:tcPr>
            <w:tcW w:w="2377" w:type="dxa"/>
          </w:tcPr>
          <w:p w:rsidR="007B7E36" w:rsidRPr="00B72D21" w:rsidRDefault="007B7E36" w:rsidP="00457C97">
            <w:r w:rsidRPr="00B72D21">
              <w:t xml:space="preserve">Утверждена ГКМС  </w:t>
            </w:r>
          </w:p>
          <w:p w:rsidR="007B7E36" w:rsidRPr="00B72D21" w:rsidRDefault="007B7E36" w:rsidP="00457C97">
            <w:r w:rsidRPr="00B72D21">
              <w:t>Приказ №2 от 25.03.2013</w:t>
            </w:r>
          </w:p>
        </w:tc>
      </w:tr>
      <w:tr w:rsidR="007B7E36" w:rsidRPr="002854E1" w:rsidTr="00E51750">
        <w:trPr>
          <w:trHeight w:val="1258"/>
        </w:trPr>
        <w:tc>
          <w:tcPr>
            <w:tcW w:w="1188" w:type="dxa"/>
            <w:vMerge/>
            <w:textDirection w:val="btLr"/>
          </w:tcPr>
          <w:p w:rsidR="007B7E36" w:rsidRPr="00D254CC" w:rsidRDefault="007B7E36" w:rsidP="002854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7B7E36" w:rsidRDefault="007B7E36" w:rsidP="0035295D">
            <w:r>
              <w:t>Профессиональное самоопределение</w:t>
            </w:r>
          </w:p>
        </w:tc>
        <w:tc>
          <w:tcPr>
            <w:tcW w:w="1114" w:type="dxa"/>
          </w:tcPr>
          <w:p w:rsidR="007B7E36" w:rsidRPr="006243C8" w:rsidRDefault="007B7E36" w:rsidP="0035295D">
            <w:r>
              <w:t>10а; 11б</w:t>
            </w:r>
          </w:p>
        </w:tc>
        <w:tc>
          <w:tcPr>
            <w:tcW w:w="1118" w:type="dxa"/>
          </w:tcPr>
          <w:p w:rsidR="007B7E36" w:rsidRPr="00D254CC" w:rsidRDefault="007B7E36" w:rsidP="00457C97">
            <w:r>
              <w:t>О</w:t>
            </w:r>
            <w:r w:rsidRPr="00D254CC">
              <w:t>К</w:t>
            </w:r>
          </w:p>
        </w:tc>
        <w:tc>
          <w:tcPr>
            <w:tcW w:w="1080" w:type="dxa"/>
          </w:tcPr>
          <w:p w:rsidR="007B7E36" w:rsidRPr="00D254CC" w:rsidRDefault="007B7E36" w:rsidP="00457C97">
            <w:r w:rsidRPr="00D254CC">
              <w:t>34 ч</w:t>
            </w:r>
          </w:p>
        </w:tc>
        <w:tc>
          <w:tcPr>
            <w:tcW w:w="1921" w:type="dxa"/>
          </w:tcPr>
          <w:p w:rsidR="007B7E36" w:rsidRPr="00D254CC" w:rsidRDefault="007B7E36" w:rsidP="00457C97">
            <w:r w:rsidRPr="00D254CC">
              <w:t>Элективный курс</w:t>
            </w:r>
          </w:p>
        </w:tc>
        <w:tc>
          <w:tcPr>
            <w:tcW w:w="2219" w:type="dxa"/>
          </w:tcPr>
          <w:p w:rsidR="007B7E36" w:rsidRDefault="007B7E36" w:rsidP="00457C97">
            <w:r>
              <w:t>Кузнецова В.Е.</w:t>
            </w:r>
          </w:p>
          <w:p w:rsidR="007B7E36" w:rsidRPr="00D254CC" w:rsidRDefault="007B7E36" w:rsidP="00457C97">
            <w:r>
              <w:t>МБОУ г. Иркутска СОШ №12</w:t>
            </w:r>
          </w:p>
        </w:tc>
        <w:tc>
          <w:tcPr>
            <w:tcW w:w="2160" w:type="dxa"/>
          </w:tcPr>
          <w:p w:rsidR="007B7E36" w:rsidRPr="00D254CC" w:rsidRDefault="007B7E36" w:rsidP="00457C97">
            <w:r w:rsidRPr="00D254CC">
              <w:t>________________</w:t>
            </w:r>
          </w:p>
        </w:tc>
        <w:tc>
          <w:tcPr>
            <w:tcW w:w="2377" w:type="dxa"/>
          </w:tcPr>
          <w:p w:rsidR="007B7E36" w:rsidRPr="00D254CC" w:rsidRDefault="007B7E36" w:rsidP="00457C97">
            <w:r w:rsidRPr="007B7E36">
              <w:t>Апробация приказ по школе №34 от 16.05.2018</w:t>
            </w:r>
          </w:p>
        </w:tc>
      </w:tr>
      <w:tr w:rsidR="007B7E36" w:rsidRPr="002854E1" w:rsidTr="00E51750">
        <w:trPr>
          <w:trHeight w:val="1258"/>
        </w:trPr>
        <w:tc>
          <w:tcPr>
            <w:tcW w:w="1188" w:type="dxa"/>
            <w:vMerge/>
            <w:textDirection w:val="btLr"/>
          </w:tcPr>
          <w:p w:rsidR="007B7E36" w:rsidRPr="00D254CC" w:rsidRDefault="007B7E36" w:rsidP="002854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7B7E36" w:rsidRDefault="007B7E36" w:rsidP="0035295D">
            <w:r>
              <w:t>Имидж успешной личности</w:t>
            </w:r>
          </w:p>
        </w:tc>
        <w:tc>
          <w:tcPr>
            <w:tcW w:w="1114" w:type="dxa"/>
          </w:tcPr>
          <w:p w:rsidR="007B7E36" w:rsidRPr="006243C8" w:rsidRDefault="007B7E36" w:rsidP="0035295D">
            <w:r>
              <w:t>11а</w:t>
            </w:r>
          </w:p>
        </w:tc>
        <w:tc>
          <w:tcPr>
            <w:tcW w:w="1118" w:type="dxa"/>
          </w:tcPr>
          <w:p w:rsidR="007B7E36" w:rsidRPr="00D254CC" w:rsidRDefault="007B7E36" w:rsidP="00457C97">
            <w:r>
              <w:t>О</w:t>
            </w:r>
            <w:r w:rsidRPr="00D254CC">
              <w:t>К</w:t>
            </w:r>
          </w:p>
        </w:tc>
        <w:tc>
          <w:tcPr>
            <w:tcW w:w="1080" w:type="dxa"/>
          </w:tcPr>
          <w:p w:rsidR="007B7E36" w:rsidRPr="00D254CC" w:rsidRDefault="007B7E36" w:rsidP="00457C97">
            <w:r w:rsidRPr="00D254CC">
              <w:t>34 ч</w:t>
            </w:r>
          </w:p>
        </w:tc>
        <w:tc>
          <w:tcPr>
            <w:tcW w:w="1921" w:type="dxa"/>
          </w:tcPr>
          <w:p w:rsidR="007B7E36" w:rsidRPr="00D254CC" w:rsidRDefault="007B7E36" w:rsidP="00457C97">
            <w:r w:rsidRPr="00D254CC">
              <w:t>Элективный курс</w:t>
            </w:r>
          </w:p>
        </w:tc>
        <w:tc>
          <w:tcPr>
            <w:tcW w:w="2219" w:type="dxa"/>
          </w:tcPr>
          <w:p w:rsidR="007B7E36" w:rsidRDefault="007B7E36" w:rsidP="00457C97">
            <w:r>
              <w:t>Кузнецова В.Е.</w:t>
            </w:r>
          </w:p>
          <w:p w:rsidR="007B7E36" w:rsidRPr="00D254CC" w:rsidRDefault="007B7E36" w:rsidP="00457C97">
            <w:r>
              <w:t>МБОУ г. Иркутска СОШ №12</w:t>
            </w:r>
          </w:p>
        </w:tc>
        <w:tc>
          <w:tcPr>
            <w:tcW w:w="2160" w:type="dxa"/>
          </w:tcPr>
          <w:p w:rsidR="007B7E36" w:rsidRPr="00D254CC" w:rsidRDefault="007B7E36" w:rsidP="00457C97">
            <w:r w:rsidRPr="00D254CC">
              <w:t>________________</w:t>
            </w:r>
          </w:p>
        </w:tc>
        <w:tc>
          <w:tcPr>
            <w:tcW w:w="2377" w:type="dxa"/>
          </w:tcPr>
          <w:p w:rsidR="007B7E36" w:rsidRPr="00D254CC" w:rsidRDefault="007B7E36" w:rsidP="00457C97">
            <w:r w:rsidRPr="007B7E36">
              <w:t>Апробация приказ по школе №34 от 16.05.2018</w:t>
            </w:r>
          </w:p>
        </w:tc>
      </w:tr>
    </w:tbl>
    <w:p w:rsidR="00EC5A44" w:rsidRPr="005A78A0" w:rsidRDefault="00EC5A44" w:rsidP="00D254CC">
      <w:pPr>
        <w:rPr>
          <w:color w:val="FF0000"/>
        </w:rPr>
      </w:pPr>
    </w:p>
    <w:sectPr w:rsidR="00EC5A44" w:rsidRPr="005A78A0" w:rsidSect="00D254CC">
      <w:footerReference w:type="even" r:id="rId7"/>
      <w:footerReference w:type="default" r:id="rId8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44" w:rsidRDefault="00C05744">
      <w:r>
        <w:separator/>
      </w:r>
    </w:p>
  </w:endnote>
  <w:endnote w:type="continuationSeparator" w:id="0">
    <w:p w:rsidR="00C05744" w:rsidRDefault="00C0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21" w:rsidRDefault="00880A21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A21" w:rsidRDefault="00880A21" w:rsidP="001B05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21" w:rsidRDefault="00880A21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08A7">
      <w:rPr>
        <w:rStyle w:val="a6"/>
        <w:noProof/>
      </w:rPr>
      <w:t>1</w:t>
    </w:r>
    <w:r>
      <w:rPr>
        <w:rStyle w:val="a6"/>
      </w:rPr>
      <w:fldChar w:fldCharType="end"/>
    </w:r>
  </w:p>
  <w:p w:rsidR="00880A21" w:rsidRDefault="00880A21" w:rsidP="001B05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44" w:rsidRDefault="00C05744">
      <w:r>
        <w:separator/>
      </w:r>
    </w:p>
  </w:footnote>
  <w:footnote w:type="continuationSeparator" w:id="0">
    <w:p w:rsidR="00C05744" w:rsidRDefault="00C0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2"/>
    <w:rsid w:val="000004F5"/>
    <w:rsid w:val="00015BF2"/>
    <w:rsid w:val="000259AB"/>
    <w:rsid w:val="0005415D"/>
    <w:rsid w:val="000920FF"/>
    <w:rsid w:val="001036F8"/>
    <w:rsid w:val="00163E53"/>
    <w:rsid w:val="0016763C"/>
    <w:rsid w:val="00187F3B"/>
    <w:rsid w:val="001B05BF"/>
    <w:rsid w:val="001D407D"/>
    <w:rsid w:val="001E082E"/>
    <w:rsid w:val="001F7224"/>
    <w:rsid w:val="00215053"/>
    <w:rsid w:val="002448D4"/>
    <w:rsid w:val="00277D02"/>
    <w:rsid w:val="00280396"/>
    <w:rsid w:val="002854E1"/>
    <w:rsid w:val="002B4861"/>
    <w:rsid w:val="002E50B5"/>
    <w:rsid w:val="00314CFF"/>
    <w:rsid w:val="00350C82"/>
    <w:rsid w:val="0035276A"/>
    <w:rsid w:val="0035295D"/>
    <w:rsid w:val="00380535"/>
    <w:rsid w:val="003A35F7"/>
    <w:rsid w:val="003C4C8B"/>
    <w:rsid w:val="00411D21"/>
    <w:rsid w:val="00457C97"/>
    <w:rsid w:val="00464870"/>
    <w:rsid w:val="00486568"/>
    <w:rsid w:val="00496B67"/>
    <w:rsid w:val="004B34C7"/>
    <w:rsid w:val="004C3C0D"/>
    <w:rsid w:val="004E0DB1"/>
    <w:rsid w:val="004F23BE"/>
    <w:rsid w:val="00505964"/>
    <w:rsid w:val="00520A9B"/>
    <w:rsid w:val="00543E31"/>
    <w:rsid w:val="005545D3"/>
    <w:rsid w:val="005836CF"/>
    <w:rsid w:val="005A0E1D"/>
    <w:rsid w:val="005A78A0"/>
    <w:rsid w:val="005C2E95"/>
    <w:rsid w:val="005D67C5"/>
    <w:rsid w:val="00600C8A"/>
    <w:rsid w:val="00622330"/>
    <w:rsid w:val="00624255"/>
    <w:rsid w:val="006243AE"/>
    <w:rsid w:val="006243C8"/>
    <w:rsid w:val="006261EE"/>
    <w:rsid w:val="0068490D"/>
    <w:rsid w:val="006C3472"/>
    <w:rsid w:val="00706E79"/>
    <w:rsid w:val="007126FD"/>
    <w:rsid w:val="00772EA8"/>
    <w:rsid w:val="00793658"/>
    <w:rsid w:val="00794F62"/>
    <w:rsid w:val="007B7E36"/>
    <w:rsid w:val="007E6199"/>
    <w:rsid w:val="007F0CAA"/>
    <w:rsid w:val="0086253E"/>
    <w:rsid w:val="00880A21"/>
    <w:rsid w:val="008853BB"/>
    <w:rsid w:val="008E2345"/>
    <w:rsid w:val="008E341C"/>
    <w:rsid w:val="00902347"/>
    <w:rsid w:val="00906B59"/>
    <w:rsid w:val="00967469"/>
    <w:rsid w:val="009675A0"/>
    <w:rsid w:val="00A24877"/>
    <w:rsid w:val="00A957E4"/>
    <w:rsid w:val="00AE19F5"/>
    <w:rsid w:val="00AF12B2"/>
    <w:rsid w:val="00B61942"/>
    <w:rsid w:val="00BB72A7"/>
    <w:rsid w:val="00BE3FE2"/>
    <w:rsid w:val="00BF43A6"/>
    <w:rsid w:val="00BF4564"/>
    <w:rsid w:val="00C013BF"/>
    <w:rsid w:val="00C01542"/>
    <w:rsid w:val="00C05744"/>
    <w:rsid w:val="00C936CD"/>
    <w:rsid w:val="00CD5FFF"/>
    <w:rsid w:val="00CE6BDB"/>
    <w:rsid w:val="00D254CC"/>
    <w:rsid w:val="00E13BD0"/>
    <w:rsid w:val="00E408A7"/>
    <w:rsid w:val="00E51750"/>
    <w:rsid w:val="00EA09BA"/>
    <w:rsid w:val="00EC5A44"/>
    <w:rsid w:val="00EF19C6"/>
    <w:rsid w:val="00F23BCF"/>
    <w:rsid w:val="00F34E28"/>
    <w:rsid w:val="00FB4156"/>
    <w:rsid w:val="00FB61B6"/>
    <w:rsid w:val="00FF301D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7142-B3C1-4832-883B-0EEA6097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253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B0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05BF"/>
  </w:style>
  <w:style w:type="paragraph" w:styleId="a7">
    <w:name w:val="header"/>
    <w:basedOn w:val="a"/>
    <w:link w:val="a8"/>
    <w:rsid w:val="00D254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25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E0C-A9B7-42ED-B24E-B0C0CBBB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User</dc:creator>
  <cp:keywords/>
  <cp:lastModifiedBy>Dima S</cp:lastModifiedBy>
  <cp:revision>2</cp:revision>
  <cp:lastPrinted>2017-08-09T07:38:00Z</cp:lastPrinted>
  <dcterms:created xsi:type="dcterms:W3CDTF">2018-09-20T11:25:00Z</dcterms:created>
  <dcterms:modified xsi:type="dcterms:W3CDTF">2018-09-20T11:25:00Z</dcterms:modified>
</cp:coreProperties>
</file>